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B" w:rsidRPr="005E795C" w:rsidRDefault="00EE3C6B" w:rsidP="00772226">
      <w:pPr>
        <w:pStyle w:val="a5"/>
        <w:ind w:right="-3" w:firstLine="568"/>
        <w:rPr>
          <w:szCs w:val="24"/>
        </w:rPr>
      </w:pPr>
      <w:r w:rsidRPr="005E795C">
        <w:rPr>
          <w:szCs w:val="24"/>
        </w:rPr>
        <w:t>ПРОТОКОЛ</w:t>
      </w:r>
    </w:p>
    <w:p w:rsidR="00EE3C6B" w:rsidRPr="005E795C" w:rsidRDefault="00EE3C6B" w:rsidP="00772226">
      <w:pPr>
        <w:ind w:right="-3" w:firstLine="568"/>
        <w:jc w:val="center"/>
        <w:rPr>
          <w:b/>
        </w:rPr>
      </w:pPr>
      <w:bookmarkStart w:id="0" w:name="_Hlk187177277"/>
      <w:bookmarkStart w:id="1" w:name="_Hlk187176874"/>
      <w:r w:rsidRPr="005E795C">
        <w:rPr>
          <w:b/>
        </w:rPr>
        <w:t xml:space="preserve">общего собрания </w:t>
      </w:r>
      <w:bookmarkStart w:id="2" w:name="_Hlk187174737"/>
      <w:r w:rsidRPr="005E795C">
        <w:rPr>
          <w:b/>
        </w:rPr>
        <w:t>участников долевой собственности</w:t>
      </w:r>
    </w:p>
    <w:bookmarkEnd w:id="0"/>
    <w:p w:rsidR="00EE3C6B" w:rsidRPr="005E795C" w:rsidRDefault="00EE3C6B" w:rsidP="00772226">
      <w:pPr>
        <w:ind w:right="-3" w:firstLine="568"/>
        <w:jc w:val="center"/>
        <w:rPr>
          <w:b/>
        </w:rPr>
      </w:pPr>
      <w:r w:rsidRPr="005E795C">
        <w:rPr>
          <w:b/>
        </w:rPr>
        <w:t xml:space="preserve">на земельный участок </w:t>
      </w:r>
      <w:bookmarkStart w:id="3" w:name="_Hlk187176277"/>
      <w:r w:rsidRPr="005E795C">
        <w:rPr>
          <w:b/>
        </w:rPr>
        <w:t>из земель сельскохозяйственного назначения</w:t>
      </w:r>
    </w:p>
    <w:bookmarkEnd w:id="1"/>
    <w:bookmarkEnd w:id="2"/>
    <w:bookmarkEnd w:id="3"/>
    <w:p w:rsidR="003844C7" w:rsidRPr="005E795C" w:rsidRDefault="00586325" w:rsidP="00772226">
      <w:pPr>
        <w:ind w:right="-3" w:firstLine="568"/>
        <w:jc w:val="center"/>
        <w:rPr>
          <w:b/>
          <w:color w:val="0070C0"/>
        </w:rPr>
      </w:pPr>
      <w:r w:rsidRPr="005E795C">
        <w:rPr>
          <w:b/>
          <w:color w:val="0070C0"/>
        </w:rPr>
        <w:t>с кадастровым номером 64:06:080601:115, адрес Саратовская обл, р-н Балашовский, тер Большемеликское МО (Большемеликское поселение), бригада №2, поле №7, рабочий участок №1</w:t>
      </w:r>
    </w:p>
    <w:p w:rsidR="003844C7" w:rsidRPr="005E795C" w:rsidRDefault="003844C7" w:rsidP="00772226">
      <w:pPr>
        <w:ind w:right="-3" w:firstLine="568"/>
        <w:jc w:val="both"/>
      </w:pPr>
    </w:p>
    <w:p w:rsidR="00EE3C6B" w:rsidRPr="005E795C" w:rsidRDefault="00EE3C6B" w:rsidP="00772226">
      <w:pPr>
        <w:ind w:right="-3" w:firstLine="568"/>
        <w:jc w:val="both"/>
        <w:rPr>
          <w:color w:val="000000"/>
        </w:rPr>
      </w:pPr>
      <w:r w:rsidRPr="005E795C">
        <w:rPr>
          <w:b/>
        </w:rPr>
        <w:t>Место проведения</w:t>
      </w:r>
      <w:r w:rsidRPr="005E795C">
        <w:t xml:space="preserve"> – </w:t>
      </w:r>
      <w:r w:rsidR="003844C7" w:rsidRPr="005E795C">
        <w:t>Саратовская область, Балашовский район, с. Большой Мелик, ул. Советская, д.2, здание СДК</w:t>
      </w:r>
      <w:r w:rsidRPr="005E795C">
        <w:t>.</w:t>
      </w:r>
    </w:p>
    <w:p w:rsidR="00EE3C6B" w:rsidRPr="005E795C" w:rsidRDefault="00EE3C6B" w:rsidP="00772226">
      <w:pPr>
        <w:ind w:right="-3" w:firstLine="568"/>
        <w:jc w:val="both"/>
      </w:pPr>
      <w:r w:rsidRPr="005E795C">
        <w:rPr>
          <w:b/>
        </w:rPr>
        <w:t>Дата проведения</w:t>
      </w:r>
      <w:r w:rsidRPr="005E795C">
        <w:t xml:space="preserve"> – </w:t>
      </w:r>
      <w:r w:rsidR="00B94091" w:rsidRPr="005E795C">
        <w:rPr>
          <w:color w:val="0070C0"/>
        </w:rPr>
        <w:t>23</w:t>
      </w:r>
      <w:r w:rsidR="003844C7" w:rsidRPr="005E795C">
        <w:rPr>
          <w:color w:val="0070C0"/>
        </w:rPr>
        <w:t xml:space="preserve"> января 2025 г.</w:t>
      </w:r>
    </w:p>
    <w:p w:rsidR="00EE3C6B" w:rsidRPr="005E795C" w:rsidRDefault="006B641A" w:rsidP="00772226">
      <w:pPr>
        <w:ind w:right="-3" w:firstLine="568"/>
        <w:jc w:val="both"/>
      </w:pPr>
      <w:r w:rsidRPr="005E795C">
        <w:rPr>
          <w:b/>
        </w:rPr>
        <w:t>Начало собрания</w:t>
      </w:r>
      <w:r w:rsidR="00EE3C6B" w:rsidRPr="005E795C">
        <w:t xml:space="preserve"> –11 часов 00 минут.</w:t>
      </w:r>
    </w:p>
    <w:p w:rsidR="00EE3C6B" w:rsidRPr="005E795C" w:rsidRDefault="00EE3C6B" w:rsidP="00772226">
      <w:pPr>
        <w:ind w:right="-3" w:firstLine="568"/>
        <w:jc w:val="both"/>
      </w:pPr>
      <w:r w:rsidRPr="005E795C">
        <w:rPr>
          <w:b/>
        </w:rPr>
        <w:t xml:space="preserve">Форма проведения: </w:t>
      </w:r>
      <w:r w:rsidRPr="005E795C">
        <w:t>открытая.</w:t>
      </w:r>
    </w:p>
    <w:p w:rsidR="00901063" w:rsidRPr="005E795C" w:rsidRDefault="00EE3C6B" w:rsidP="00772226">
      <w:pPr>
        <w:ind w:right="-3" w:firstLine="568"/>
        <w:jc w:val="both"/>
      </w:pPr>
      <w:r w:rsidRPr="005E795C">
        <w:t xml:space="preserve">Общее собрание участников долевой собственности проводится </w:t>
      </w:r>
      <w:r w:rsidR="00CC33E4" w:rsidRPr="005E795C">
        <w:t>а</w:t>
      </w:r>
      <w:r w:rsidRPr="005E795C">
        <w:t xml:space="preserve">дминистрацией </w:t>
      </w:r>
      <w:bookmarkStart w:id="4" w:name="_Hlk187175693"/>
      <w:r w:rsidR="00901063" w:rsidRPr="005E795C">
        <w:t xml:space="preserve">Большемеликского муниципального образования </w:t>
      </w:r>
      <w:bookmarkStart w:id="5" w:name="_Hlk187175649"/>
      <w:r w:rsidR="00901063" w:rsidRPr="005E795C">
        <w:t>Балашовского муниципального района Саратовской области</w:t>
      </w:r>
      <w:bookmarkEnd w:id="5"/>
      <w:r w:rsidR="00901063" w:rsidRPr="005E795C">
        <w:t xml:space="preserve"> </w:t>
      </w:r>
      <w:bookmarkEnd w:id="4"/>
      <w:r w:rsidRPr="005E795C">
        <w:t xml:space="preserve">в связи с обращением </w:t>
      </w:r>
      <w:bookmarkStart w:id="6" w:name="_Hlk187782298"/>
      <w:r w:rsidR="00901063" w:rsidRPr="005E795C">
        <w:t>арендатора земельного участка</w:t>
      </w:r>
      <w:r w:rsidR="00145F88" w:rsidRPr="005E795C">
        <w:t xml:space="preserve"> из земель сельскохозяйственного назначения с кадастровым номером </w:t>
      </w:r>
      <w:r w:rsidR="00E73B48" w:rsidRPr="005E795C">
        <w:rPr>
          <w:color w:val="0070C0"/>
        </w:rPr>
        <w:t>64:06:080601:115</w:t>
      </w:r>
      <w:r w:rsidR="00901063" w:rsidRPr="005E795C">
        <w:rPr>
          <w:color w:val="0070C0"/>
        </w:rPr>
        <w:t xml:space="preserve"> </w:t>
      </w:r>
      <w:r w:rsidR="00901063" w:rsidRPr="005E795C">
        <w:t>ООО «АГРО ПРОГРЕССИЯ», ОГРН 1116440001150.</w:t>
      </w:r>
      <w:bookmarkEnd w:id="6"/>
    </w:p>
    <w:p w:rsidR="003C113A" w:rsidRPr="005E795C" w:rsidRDefault="003C113A" w:rsidP="003C113A">
      <w:pPr>
        <w:tabs>
          <w:tab w:val="left" w:pos="1080"/>
        </w:tabs>
        <w:ind w:right="-3" w:firstLine="568"/>
        <w:jc w:val="both"/>
        <w:rPr>
          <w:b/>
          <w:bCs/>
        </w:rPr>
      </w:pPr>
      <w:r w:rsidRPr="005E795C">
        <w:t>О собрании было объявлено не менее чем за 40 дней до его проведения, путем размещения объявления в газете «Балашовская правда» №49 (21868) от 12 декабря 2024 года. Информация о собрании была размещена также на информационных щитах Большемеликского муниципального образования Балашовского муниципального района Саратовской области и на сайте администрации Большемеликского муниципального образования Балашовского муниципального района Саратовской области в сети интернет.</w:t>
      </w:r>
    </w:p>
    <w:p w:rsidR="008D410D" w:rsidRPr="005E795C" w:rsidRDefault="008D410D" w:rsidP="00772226">
      <w:pPr>
        <w:ind w:right="-3" w:firstLine="568"/>
        <w:jc w:val="both"/>
      </w:pPr>
      <w:r w:rsidRPr="005E795C">
        <w:t>Лицам, имеющим право на участие в общем собрании участников долевой собственности, была предоставлена возможность ознакомиться с документами по вынесенным на обсуждение общего собрания вопросам, в течение сорока дней с момента опубликования извещения в рабочие дни в период</w:t>
      </w:r>
      <w:r w:rsidRPr="005E795C">
        <w:rPr>
          <w:i/>
          <w:iCs/>
        </w:rPr>
        <w:t xml:space="preserve"> </w:t>
      </w:r>
      <w:r w:rsidRPr="005E795C">
        <w:rPr>
          <w:iCs/>
        </w:rPr>
        <w:t>с 10:00 до 15:00</w:t>
      </w:r>
      <w:r w:rsidRPr="005E795C">
        <w:t xml:space="preserve"> часов по адресу: Саратовская область, город Балашов, улица Луначарского, дом 53 «Б», 3 этаж, офис 13.</w:t>
      </w:r>
    </w:p>
    <w:p w:rsidR="00EE3C6B" w:rsidRPr="005E795C" w:rsidRDefault="00EE3C6B" w:rsidP="00772226">
      <w:pPr>
        <w:tabs>
          <w:tab w:val="left" w:pos="1080"/>
        </w:tabs>
        <w:ind w:right="-3" w:firstLine="568"/>
        <w:jc w:val="both"/>
      </w:pPr>
      <w:r w:rsidRPr="005E795C">
        <w:t xml:space="preserve">В соответствии с данными выписки из Единого государственного реестра недвижимости от </w:t>
      </w:r>
      <w:r w:rsidR="00934A8C" w:rsidRPr="005E795C">
        <w:rPr>
          <w:color w:val="0070C0"/>
        </w:rPr>
        <w:t xml:space="preserve">15.01.2025г. </w:t>
      </w:r>
      <w:r w:rsidR="0016612A" w:rsidRPr="005E795C">
        <w:rPr>
          <w:color w:val="0070C0"/>
        </w:rPr>
        <w:t xml:space="preserve">№ </w:t>
      </w:r>
      <w:r w:rsidR="00934A8C" w:rsidRPr="005E795C">
        <w:rPr>
          <w:color w:val="0070C0"/>
        </w:rPr>
        <w:t xml:space="preserve">КУВИ-001/2025-9423036 </w:t>
      </w:r>
      <w:r w:rsidRPr="005E795C">
        <w:rPr>
          <w:color w:val="0070C0"/>
        </w:rPr>
        <w:t xml:space="preserve">в земельном участке </w:t>
      </w:r>
      <w:r w:rsidR="00B07984" w:rsidRPr="005E795C">
        <w:rPr>
          <w:color w:val="0070C0"/>
        </w:rPr>
        <w:t xml:space="preserve">из земель сельскохозяйственного назначения </w:t>
      </w:r>
      <w:r w:rsidR="00CA5810" w:rsidRPr="005E795C">
        <w:rPr>
          <w:color w:val="0070C0"/>
        </w:rPr>
        <w:t>с кадастровым номером 64:06:080601:115, площадь 1 900 000 кв. м, адрес Саратовская обл, р-н Балашовский, тер Большемеликское МО (Большемеликское поселение), бригада №2, поле №7, рабочий участок №1</w:t>
      </w:r>
      <w:r w:rsidRPr="005E795C">
        <w:t xml:space="preserve">, </w:t>
      </w:r>
      <w:r w:rsidR="0048590E" w:rsidRPr="005E795C">
        <w:t xml:space="preserve">право участника долевой собственности имеют </w:t>
      </w:r>
      <w:r w:rsidR="00CA5810" w:rsidRPr="005E795C">
        <w:rPr>
          <w:color w:val="0070C0"/>
        </w:rPr>
        <w:t>7</w:t>
      </w:r>
      <w:r w:rsidR="0048590E" w:rsidRPr="005E795C">
        <w:rPr>
          <w:color w:val="0070C0"/>
        </w:rPr>
        <w:t xml:space="preserve"> </w:t>
      </w:r>
      <w:r w:rsidR="0048590E" w:rsidRPr="005E795C">
        <w:t>собственников</w:t>
      </w:r>
      <w:r w:rsidRPr="005E795C">
        <w:t>.</w:t>
      </w:r>
      <w:r w:rsidR="0048590E" w:rsidRPr="005E795C">
        <w:t xml:space="preserve"> Способ указания размера земельной доли допускает сопоставление долей в праве общей собственности на земельный участок.</w:t>
      </w:r>
    </w:p>
    <w:p w:rsidR="009A1919" w:rsidRPr="005E795C" w:rsidRDefault="009A1919" w:rsidP="009A1919">
      <w:pPr>
        <w:tabs>
          <w:tab w:val="left" w:pos="1080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 xml:space="preserve">Для участия в проведении собрания участников долевой собственности согласно Журналу регистрации зарегистрировано </w:t>
      </w:r>
      <w:r w:rsidR="00A34BEA" w:rsidRPr="005E795C">
        <w:rPr>
          <w:color w:val="0070C0"/>
        </w:rPr>
        <w:t>4</w:t>
      </w:r>
      <w:r w:rsidRPr="005E795C">
        <w:rPr>
          <w:color w:val="0070C0"/>
        </w:rPr>
        <w:t xml:space="preserve"> участника долевой собственности (</w:t>
      </w:r>
      <w:r w:rsidR="00A34BEA" w:rsidRPr="005E795C">
        <w:rPr>
          <w:color w:val="0070C0"/>
        </w:rPr>
        <w:t>57</w:t>
      </w:r>
      <w:r w:rsidRPr="005E795C">
        <w:rPr>
          <w:color w:val="0070C0"/>
        </w:rPr>
        <w:t xml:space="preserve">% от общего числа), владеющих </w:t>
      </w:r>
      <w:r w:rsidR="00E51694" w:rsidRPr="005E795C">
        <w:rPr>
          <w:color w:val="0070C0"/>
        </w:rPr>
        <w:t>91,4</w:t>
      </w:r>
      <w:r w:rsidRPr="005E795C">
        <w:rPr>
          <w:color w:val="0070C0"/>
        </w:rPr>
        <w:t xml:space="preserve"> % земельных долей в праве долевой собственности на участок</w:t>
      </w:r>
      <w:r w:rsidR="00163966" w:rsidRPr="005E795C">
        <w:rPr>
          <w:color w:val="0070C0"/>
        </w:rPr>
        <w:t xml:space="preserve"> (сумма долей участников: 32/38 в праве долевой собственности)</w:t>
      </w:r>
      <w:r w:rsidRPr="005E795C">
        <w:rPr>
          <w:color w:val="0070C0"/>
        </w:rPr>
        <w:t xml:space="preserve">, а также </w:t>
      </w:r>
      <w:r w:rsidR="00E51694" w:rsidRPr="005E795C">
        <w:rPr>
          <w:color w:val="0070C0"/>
        </w:rPr>
        <w:t>2</w:t>
      </w:r>
      <w:r w:rsidRPr="005E795C">
        <w:rPr>
          <w:color w:val="0070C0"/>
        </w:rPr>
        <w:t xml:space="preserve"> лиц</w:t>
      </w:r>
      <w:r w:rsidR="00E51694" w:rsidRPr="005E795C">
        <w:rPr>
          <w:color w:val="0070C0"/>
        </w:rPr>
        <w:t>а</w:t>
      </w:r>
      <w:r w:rsidRPr="005E795C">
        <w:rPr>
          <w:color w:val="0070C0"/>
        </w:rPr>
        <w:t xml:space="preserve"> без права голоса.</w:t>
      </w:r>
    </w:p>
    <w:p w:rsidR="009A1919" w:rsidRPr="005E795C" w:rsidRDefault="009A1919" w:rsidP="009A1919">
      <w:pPr>
        <w:tabs>
          <w:tab w:val="left" w:pos="1080"/>
        </w:tabs>
        <w:ind w:right="-3" w:firstLine="568"/>
        <w:jc w:val="both"/>
      </w:pPr>
      <w:r w:rsidRPr="005E795C"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доли, указан в Приложении к настоящему Протоколу общего собрания участников долевой собственности.</w:t>
      </w:r>
    </w:p>
    <w:p w:rsidR="009A1919" w:rsidRPr="005E795C" w:rsidRDefault="009A1919" w:rsidP="009A1919">
      <w:pPr>
        <w:tabs>
          <w:tab w:val="left" w:pos="1080"/>
        </w:tabs>
        <w:ind w:right="-3" w:firstLine="568"/>
        <w:jc w:val="both"/>
      </w:pPr>
      <w:r w:rsidRPr="005E795C">
        <w:t>Полномочия присутствующих на собрании лиц удостоверены в соответствии с ч.10 ст.14.1 Федерального закона «Об обороте земель сельскохозяйственного назначения».</w:t>
      </w:r>
    </w:p>
    <w:p w:rsidR="009A1919" w:rsidRPr="005E795C" w:rsidRDefault="009A1919" w:rsidP="009A1919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kern w:val="28"/>
          <w:sz w:val="24"/>
          <w:szCs w:val="24"/>
        </w:rPr>
      </w:pPr>
      <w:bookmarkStart w:id="7" w:name="_Hlk188361416"/>
      <w:r w:rsidRPr="005E795C">
        <w:rPr>
          <w:rFonts w:ascii="Times New Roman" w:hAnsi="Times New Roman"/>
          <w:kern w:val="28"/>
          <w:sz w:val="24"/>
          <w:szCs w:val="24"/>
        </w:rPr>
        <w:t>Общее собрание правомочно, поскольку на нем присутствуют участники долевой собственности, составляющие не менее чем 50 процентов их общего числа или, поскольку способ указания размера земельной доли допускает сопоставление долей в праве общей собственности на земельный участок, владеющие более чем 50 процентами таких долей.</w:t>
      </w:r>
    </w:p>
    <w:bookmarkEnd w:id="7"/>
    <w:p w:rsidR="009A1919" w:rsidRPr="005E795C" w:rsidRDefault="009A1919" w:rsidP="009A1919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kern w:val="28"/>
          <w:sz w:val="24"/>
          <w:szCs w:val="24"/>
        </w:rPr>
      </w:pPr>
      <w:r w:rsidRPr="005E795C">
        <w:rPr>
          <w:rFonts w:ascii="Times New Roman" w:hAnsi="Times New Roman"/>
          <w:kern w:val="28"/>
          <w:sz w:val="24"/>
          <w:szCs w:val="24"/>
        </w:rPr>
        <w:t>Решение общего собрания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F337F2" w:rsidRPr="005E795C" w:rsidRDefault="00B07984" w:rsidP="00772226">
      <w:pPr>
        <w:ind w:right="-3" w:firstLine="568"/>
        <w:jc w:val="both"/>
        <w:rPr>
          <w:b/>
        </w:rPr>
      </w:pPr>
      <w:r w:rsidRPr="005E795C">
        <w:t xml:space="preserve">Общее собрание участников долевой собственности открыла </w:t>
      </w:r>
      <w:bookmarkStart w:id="8" w:name="_Hlk187782261"/>
      <w:r w:rsidRPr="005E795C">
        <w:t xml:space="preserve">глава Большемеликского </w:t>
      </w:r>
      <w:r w:rsidRPr="005E795C">
        <w:lastRenderedPageBreak/>
        <w:t xml:space="preserve">муниципального образования Балашовского муниципального района Саратовской области </w:t>
      </w:r>
      <w:bookmarkStart w:id="9" w:name="_Hlk187948579"/>
      <w:r w:rsidRPr="005E795C">
        <w:t>Михеева Елена Дмитриевна</w:t>
      </w:r>
      <w:bookmarkEnd w:id="8"/>
      <w:bookmarkEnd w:id="9"/>
      <w:r w:rsidRPr="005E795C">
        <w:t>.</w:t>
      </w:r>
      <w:r w:rsidR="00F337F2" w:rsidRPr="005E795C">
        <w:t xml:space="preserve"> Объявлено об основаниях созыва собрания, о результатах регистрации, в том числе о количестве зарегистрированных участников, </w:t>
      </w:r>
      <w:r w:rsidR="00091EC4" w:rsidRPr="005E795C">
        <w:t xml:space="preserve">сумме </w:t>
      </w:r>
      <w:r w:rsidR="00FB6B87" w:rsidRPr="005E795C">
        <w:t>долей в праве общей собственности на земельный участок участников, присутствующих на собрании, о</w:t>
      </w:r>
      <w:r w:rsidR="00F337F2" w:rsidRPr="005E795C">
        <w:t xml:space="preserve"> правомочности собрания</w:t>
      </w:r>
      <w:r w:rsidR="00544C44" w:rsidRPr="005E795C">
        <w:t xml:space="preserve">, о повестке дня </w:t>
      </w:r>
      <w:r w:rsidR="00544C44" w:rsidRPr="005E795C">
        <w:rPr>
          <w:bCs/>
        </w:rPr>
        <w:t>общего собрания участников долевой собственности</w:t>
      </w:r>
      <w:r w:rsidR="00D647CD" w:rsidRPr="005E795C">
        <w:rPr>
          <w:bCs/>
        </w:rPr>
        <w:t xml:space="preserve">, </w:t>
      </w:r>
      <w:r w:rsidR="00D647CD" w:rsidRPr="005E795C">
        <w:t>п</w:t>
      </w:r>
      <w:r w:rsidR="00841B54" w:rsidRPr="005E795C">
        <w:t>рисутствующих без права голоса</w:t>
      </w:r>
      <w:r w:rsidR="00D647CD" w:rsidRPr="005E795C">
        <w:t xml:space="preserve"> лицах.</w:t>
      </w:r>
    </w:p>
    <w:p w:rsidR="00612710" w:rsidRPr="005E795C" w:rsidRDefault="00544C44" w:rsidP="00772226">
      <w:pPr>
        <w:ind w:right="-3" w:firstLine="568"/>
        <w:jc w:val="both"/>
        <w:rPr>
          <w:bCs/>
        </w:rPr>
      </w:pPr>
      <w:r w:rsidRPr="005E795C">
        <w:t>П</w:t>
      </w:r>
      <w:r w:rsidR="00612710" w:rsidRPr="005E795C">
        <w:rPr>
          <w:bCs/>
        </w:rPr>
        <w:t>овестк</w:t>
      </w:r>
      <w:r w:rsidRPr="005E795C">
        <w:rPr>
          <w:bCs/>
        </w:rPr>
        <w:t>а</w:t>
      </w:r>
      <w:r w:rsidR="00612710" w:rsidRPr="005E795C">
        <w:rPr>
          <w:bCs/>
        </w:rPr>
        <w:t xml:space="preserve"> дня общего собрания участников долевой собственности:</w:t>
      </w:r>
    </w:p>
    <w:p w:rsidR="00961E87" w:rsidRPr="005E795C" w:rsidRDefault="00961E87" w:rsidP="00772226">
      <w:pPr>
        <w:ind w:right="-3" w:firstLine="568"/>
        <w:jc w:val="both"/>
        <w:rPr>
          <w:bCs/>
        </w:rPr>
      </w:pPr>
      <w:r w:rsidRPr="005E795C">
        <w:rPr>
          <w:bCs/>
        </w:rPr>
        <w:t>1.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961E87" w:rsidRPr="005E795C" w:rsidRDefault="00961E87" w:rsidP="00772226">
      <w:pPr>
        <w:ind w:right="-3" w:firstLine="568"/>
        <w:jc w:val="both"/>
        <w:rPr>
          <w:bCs/>
        </w:rPr>
      </w:pPr>
      <w:r w:rsidRPr="005E795C">
        <w:rPr>
          <w:bCs/>
        </w:rPr>
        <w:t>2.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961E87" w:rsidRPr="005E795C" w:rsidRDefault="00961E87" w:rsidP="00772226">
      <w:pPr>
        <w:ind w:right="-3" w:firstLine="568"/>
        <w:jc w:val="both"/>
        <w:rPr>
          <w:bCs/>
        </w:rPr>
      </w:pPr>
      <w:r w:rsidRPr="005E795C">
        <w:rPr>
          <w:bCs/>
        </w:rPr>
        <w:t>3. Об условиях договора аренды земельного участка, находящегося в долевой собственности.</w:t>
      </w:r>
    </w:p>
    <w:p w:rsidR="00961E87" w:rsidRPr="005E795C" w:rsidRDefault="00961E87" w:rsidP="00772226">
      <w:pPr>
        <w:ind w:right="-3" w:firstLine="568"/>
        <w:jc w:val="both"/>
        <w:rPr>
          <w:bCs/>
        </w:rPr>
      </w:pPr>
      <w:r w:rsidRPr="005E795C">
        <w:rPr>
          <w:bCs/>
        </w:rPr>
        <w:t>4.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p w:rsidR="00961E87" w:rsidRPr="005E795C" w:rsidRDefault="00961E87" w:rsidP="00772226">
      <w:pPr>
        <w:ind w:right="-3" w:firstLine="568"/>
        <w:jc w:val="both"/>
        <w:rPr>
          <w:bCs/>
        </w:rPr>
      </w:pPr>
    </w:p>
    <w:p w:rsidR="00190947" w:rsidRPr="005E795C" w:rsidRDefault="00190947" w:rsidP="00190947">
      <w:pPr>
        <w:tabs>
          <w:tab w:val="left" w:pos="426"/>
        </w:tabs>
        <w:ind w:right="-3" w:firstLine="568"/>
        <w:jc w:val="both"/>
      </w:pPr>
      <w:r w:rsidRPr="005E795C">
        <w:t xml:space="preserve">При регистрации участников общего собрания от представителя ООО «Агро Лэнд» поступило письменное предложение по первому вопросу повестки: председателем общего собрания избрать главу Большемеликского МО Балашовского муниципального района Саратовской области Михееву Елену Дмитриевну, секретарем собрания избрать представителя ООО «АГРО ПРОГРЕССИЯ» по доверенности Бударина Андрея Викторовича. </w:t>
      </w:r>
    </w:p>
    <w:p w:rsidR="006C3F77" w:rsidRPr="005E795C" w:rsidRDefault="00190947" w:rsidP="00190947">
      <w:pPr>
        <w:tabs>
          <w:tab w:val="left" w:pos="426"/>
        </w:tabs>
        <w:ind w:right="-3" w:firstLine="568"/>
        <w:jc w:val="both"/>
      </w:pPr>
      <w:r w:rsidRPr="005E795C">
        <w:t>Предложений по другим кандидатурам не поступало.</w:t>
      </w:r>
    </w:p>
    <w:p w:rsidR="00585B7E" w:rsidRPr="005E795C" w:rsidRDefault="00544C44" w:rsidP="00772226">
      <w:pPr>
        <w:tabs>
          <w:tab w:val="left" w:pos="426"/>
        </w:tabs>
        <w:ind w:right="-3" w:firstLine="568"/>
        <w:jc w:val="both"/>
      </w:pPr>
      <w:r w:rsidRPr="005E795C">
        <w:t>На голосование вынесен вопрос:</w:t>
      </w:r>
    </w:p>
    <w:p w:rsidR="00544C44" w:rsidRPr="005E795C" w:rsidRDefault="003C1CE3" w:rsidP="00772226">
      <w:pPr>
        <w:tabs>
          <w:tab w:val="left" w:pos="426"/>
        </w:tabs>
        <w:ind w:right="-3" w:firstLine="568"/>
        <w:jc w:val="both"/>
      </w:pPr>
      <w:r w:rsidRPr="005E795C">
        <w:rPr>
          <w:b/>
          <w:bCs/>
        </w:rPr>
        <w:t xml:space="preserve">Вопрос </w:t>
      </w:r>
      <w:r w:rsidR="00544C44" w:rsidRPr="005E795C">
        <w:rPr>
          <w:b/>
          <w:bCs/>
        </w:rPr>
        <w:t>1.</w:t>
      </w:r>
      <w:r w:rsidR="00544C44" w:rsidRPr="005E795C">
        <w:t xml:space="preserve">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544C44" w:rsidRPr="005E795C" w:rsidRDefault="00544C44" w:rsidP="00772226">
      <w:pPr>
        <w:tabs>
          <w:tab w:val="left" w:pos="426"/>
        </w:tabs>
        <w:ind w:right="-3" w:firstLine="568"/>
        <w:jc w:val="both"/>
      </w:pPr>
      <w:r w:rsidRPr="005E795C">
        <w:t>Формулировка решения, поставленного на голосование:</w:t>
      </w:r>
    </w:p>
    <w:p w:rsidR="00544C44" w:rsidRPr="005E795C" w:rsidRDefault="00544C44" w:rsidP="00772226">
      <w:pPr>
        <w:tabs>
          <w:tab w:val="left" w:pos="426"/>
        </w:tabs>
        <w:ind w:right="-3" w:firstLine="568"/>
        <w:jc w:val="both"/>
      </w:pPr>
      <w:r w:rsidRPr="005E795C">
        <w:t xml:space="preserve">«Избрать председателем общего собрания участников долевой собственности </w:t>
      </w:r>
      <w:r w:rsidR="00EF1B11" w:rsidRPr="005E795C">
        <w:t>Михееву Елену Дмитриевну</w:t>
      </w:r>
      <w:r w:rsidRPr="005E795C">
        <w:t xml:space="preserve">, секретарем общего собрания участников долевой собственности </w:t>
      </w:r>
      <w:r w:rsidR="00250AC4" w:rsidRPr="005E795C">
        <w:t>Бударина Андрея Викторовича</w:t>
      </w:r>
      <w:r w:rsidRPr="005E795C">
        <w:t>».</w:t>
      </w:r>
    </w:p>
    <w:p w:rsidR="00591E31" w:rsidRPr="005E795C" w:rsidRDefault="00591E31" w:rsidP="00772226">
      <w:pPr>
        <w:widowControl/>
        <w:shd w:val="clear" w:color="auto" w:fill="FFFFFF"/>
        <w:ind w:right="-3" w:firstLine="568"/>
        <w:jc w:val="both"/>
      </w:pPr>
      <w:r w:rsidRPr="005E795C">
        <w:t>Результат голосования:</w:t>
      </w:r>
    </w:p>
    <w:p w:rsidR="00190947" w:rsidRPr="005E795C" w:rsidRDefault="00190947" w:rsidP="00190947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4 участников;</w:t>
      </w:r>
    </w:p>
    <w:p w:rsidR="00190947" w:rsidRPr="005E795C" w:rsidRDefault="00190947" w:rsidP="00190947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190947" w:rsidRPr="005E795C" w:rsidRDefault="00190947" w:rsidP="00190947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190947" w:rsidRPr="005E795C" w:rsidRDefault="00190947" w:rsidP="00190947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5E795C">
        <w:rPr>
          <w:b/>
        </w:rPr>
        <w:t>Единогласно принято решение:</w:t>
      </w:r>
    </w:p>
    <w:p w:rsidR="00B012E2" w:rsidRPr="005E795C" w:rsidRDefault="00B012E2" w:rsidP="00B012E2">
      <w:pPr>
        <w:tabs>
          <w:tab w:val="left" w:pos="426"/>
        </w:tabs>
        <w:ind w:right="-3" w:firstLine="568"/>
        <w:jc w:val="both"/>
        <w:rPr>
          <w:b/>
          <w:bCs/>
          <w:color w:val="0070C0"/>
        </w:rPr>
      </w:pPr>
      <w:r w:rsidRPr="005E795C">
        <w:rPr>
          <w:b/>
          <w:bCs/>
          <w:color w:val="0070C0"/>
        </w:rPr>
        <w:t xml:space="preserve">«Избрать председателем общего собрания участников долевой собственности Михееву Елену Дмитриевну, секретарем общего собрания участников долевой собственности </w:t>
      </w:r>
      <w:r w:rsidR="00BB5151" w:rsidRPr="005E795C">
        <w:rPr>
          <w:b/>
          <w:bCs/>
          <w:color w:val="0070C0"/>
        </w:rPr>
        <w:t>Бударина Андрея Викторовича</w:t>
      </w:r>
      <w:r w:rsidRPr="005E795C">
        <w:rPr>
          <w:b/>
          <w:bCs/>
          <w:color w:val="0070C0"/>
        </w:rPr>
        <w:t>».</w:t>
      </w:r>
    </w:p>
    <w:p w:rsidR="00D57CCC" w:rsidRPr="005E795C" w:rsidRDefault="00D57CCC" w:rsidP="00772226">
      <w:pPr>
        <w:tabs>
          <w:tab w:val="left" w:pos="426"/>
        </w:tabs>
        <w:ind w:right="-3" w:firstLine="568"/>
        <w:jc w:val="both"/>
      </w:pPr>
    </w:p>
    <w:p w:rsidR="00772226" w:rsidRPr="005E795C" w:rsidRDefault="00772226" w:rsidP="00772226">
      <w:pPr>
        <w:ind w:right="-3" w:firstLine="568"/>
        <w:jc w:val="both"/>
      </w:pPr>
      <w:bookmarkStart w:id="10" w:name="_Hlk187782245"/>
      <w:r w:rsidRPr="005E795C">
        <w:t xml:space="preserve">По второму вопросу повестки дня </w:t>
      </w:r>
      <w:bookmarkEnd w:id="10"/>
      <w:r w:rsidRPr="005E795C">
        <w:t>предложено 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участников.</w:t>
      </w:r>
    </w:p>
    <w:p w:rsidR="00772226" w:rsidRPr="005E795C" w:rsidRDefault="00772226" w:rsidP="00772226">
      <w:pPr>
        <w:tabs>
          <w:tab w:val="left" w:pos="426"/>
        </w:tabs>
        <w:ind w:right="-3" w:firstLine="568"/>
        <w:jc w:val="both"/>
      </w:pPr>
      <w:r w:rsidRPr="005E795C">
        <w:t>На голосование вынесен вопрос:</w:t>
      </w:r>
    </w:p>
    <w:p w:rsidR="00772226" w:rsidRPr="005E795C" w:rsidRDefault="00772226" w:rsidP="00772226">
      <w:pPr>
        <w:ind w:right="-3" w:firstLine="568"/>
        <w:jc w:val="both"/>
      </w:pPr>
      <w:r w:rsidRPr="005E795C">
        <w:rPr>
          <w:b/>
          <w:bCs/>
        </w:rPr>
        <w:t>Вопрос 2.</w:t>
      </w:r>
      <w:r w:rsidRPr="005E795C">
        <w:t xml:space="preserve">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772226" w:rsidRPr="005E795C" w:rsidRDefault="00772226" w:rsidP="00772226">
      <w:pPr>
        <w:ind w:right="-3" w:firstLine="568"/>
      </w:pPr>
      <w:r w:rsidRPr="005E795C">
        <w:rPr>
          <w:bCs/>
        </w:rPr>
        <w:t>Формулировка решения, поставленного на голосование</w:t>
      </w:r>
      <w:r w:rsidRPr="005E795C">
        <w:t>:</w:t>
      </w:r>
    </w:p>
    <w:p w:rsidR="00772226" w:rsidRPr="005E795C" w:rsidRDefault="00772226" w:rsidP="00772226">
      <w:pPr>
        <w:ind w:right="-3" w:firstLine="568"/>
        <w:jc w:val="both"/>
      </w:pPr>
      <w:r w:rsidRPr="005E795C">
        <w:t>«</w:t>
      </w:r>
      <w:bookmarkStart w:id="11" w:name="_Hlk187226762"/>
      <w:r w:rsidRPr="005E795C">
        <w:t>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</w:t>
      </w:r>
      <w:bookmarkEnd w:id="11"/>
      <w:r w:rsidRPr="005E795C">
        <w:t>».</w:t>
      </w:r>
    </w:p>
    <w:p w:rsidR="00772226" w:rsidRPr="005E795C" w:rsidRDefault="00772226" w:rsidP="00772226">
      <w:pPr>
        <w:widowControl/>
        <w:shd w:val="clear" w:color="auto" w:fill="FFFFFF"/>
        <w:ind w:right="-3" w:firstLine="568"/>
        <w:jc w:val="both"/>
      </w:pPr>
      <w:r w:rsidRPr="005E795C">
        <w:lastRenderedPageBreak/>
        <w:t>Результат голосования:</w:t>
      </w:r>
    </w:p>
    <w:p w:rsidR="00A616CB" w:rsidRPr="005E795C" w:rsidRDefault="00A616CB" w:rsidP="00A616CB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4 участников;</w:t>
      </w:r>
    </w:p>
    <w:p w:rsidR="00A616CB" w:rsidRPr="005E795C" w:rsidRDefault="00A616CB" w:rsidP="00A616CB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A616CB" w:rsidRPr="005E795C" w:rsidRDefault="00A616CB" w:rsidP="00A616CB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A616CB" w:rsidRPr="005E795C" w:rsidRDefault="00A616CB" w:rsidP="00A616CB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5E795C">
        <w:rPr>
          <w:b/>
        </w:rPr>
        <w:t>Единогласно принято решение:</w:t>
      </w:r>
    </w:p>
    <w:p w:rsidR="003C1CE3" w:rsidRPr="005E795C" w:rsidRDefault="00772226" w:rsidP="00772226">
      <w:pPr>
        <w:tabs>
          <w:tab w:val="left" w:pos="426"/>
        </w:tabs>
        <w:ind w:right="-3" w:firstLine="568"/>
        <w:jc w:val="both"/>
        <w:rPr>
          <w:b/>
          <w:bCs/>
        </w:rPr>
      </w:pPr>
      <w:r w:rsidRPr="005E795C">
        <w:rPr>
          <w:b/>
          <w:bCs/>
        </w:rPr>
        <w:t>«Счетную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участников».</w:t>
      </w:r>
    </w:p>
    <w:p w:rsidR="002A4955" w:rsidRPr="005E795C" w:rsidRDefault="002A4955" w:rsidP="00772226">
      <w:pPr>
        <w:ind w:right="-3" w:firstLine="568"/>
        <w:jc w:val="both"/>
      </w:pPr>
    </w:p>
    <w:p w:rsidR="003B71B6" w:rsidRPr="005E795C" w:rsidRDefault="00685F0D" w:rsidP="00772226">
      <w:pPr>
        <w:ind w:right="-3" w:firstLine="568"/>
        <w:jc w:val="both"/>
      </w:pPr>
      <w:r w:rsidRPr="005E795C">
        <w:t xml:space="preserve">По третьему вопросу повестки </w:t>
      </w:r>
      <w:r w:rsidR="00ED3671" w:rsidRPr="005E795C">
        <w:t xml:space="preserve">дня </w:t>
      </w:r>
      <w:r w:rsidR="00657A51" w:rsidRPr="005E795C">
        <w:rPr>
          <w:bCs/>
          <w:color w:val="0070C0"/>
        </w:rPr>
        <w:t>председатель общего собрания</w:t>
      </w:r>
      <w:r w:rsidR="00657A51" w:rsidRPr="005E795C">
        <w:rPr>
          <w:color w:val="0070C0"/>
        </w:rPr>
        <w:t xml:space="preserve"> - </w:t>
      </w:r>
      <w:bookmarkStart w:id="12" w:name="_Hlk187783609"/>
      <w:r w:rsidRPr="005E795C">
        <w:rPr>
          <w:color w:val="0070C0"/>
        </w:rPr>
        <w:t xml:space="preserve">глава Большемеликского муниципального образования Балашовского муниципального района Саратовской области </w:t>
      </w:r>
      <w:bookmarkEnd w:id="12"/>
      <w:r w:rsidRPr="005E795C">
        <w:rPr>
          <w:color w:val="0070C0"/>
        </w:rPr>
        <w:t xml:space="preserve">Михеева Елена Дмитриевна </w:t>
      </w:r>
      <w:r w:rsidRPr="005E795C">
        <w:t xml:space="preserve">сообщила, что собрание проводится по инициативе арендатора земельного участка из земель сельскохозяйственного назначения с кадастровым номером </w:t>
      </w:r>
      <w:bookmarkStart w:id="13" w:name="_Hlk187952897"/>
      <w:r w:rsidR="00C939BF" w:rsidRPr="005E795C">
        <w:rPr>
          <w:color w:val="0070C0"/>
        </w:rPr>
        <w:t>64:06:080601:115</w:t>
      </w:r>
      <w:r w:rsidRPr="005E795C">
        <w:t xml:space="preserve"> </w:t>
      </w:r>
      <w:bookmarkEnd w:id="13"/>
      <w:r w:rsidRPr="005E795C">
        <w:t>ООО «АГРО ПРОГРЕССИЯ», ОГРН 1116440001150.</w:t>
      </w:r>
      <w:r w:rsidR="00B368C8" w:rsidRPr="005E795C">
        <w:t xml:space="preserve"> </w:t>
      </w:r>
    </w:p>
    <w:p w:rsidR="00685F28" w:rsidRPr="005E795C" w:rsidRDefault="003B71B6" w:rsidP="00772226">
      <w:pPr>
        <w:ind w:right="-3" w:firstLine="568"/>
        <w:jc w:val="both"/>
        <w:rPr>
          <w:color w:val="0070C0"/>
        </w:rPr>
      </w:pPr>
      <w:r w:rsidRPr="005E795C">
        <w:rPr>
          <w:bCs/>
        </w:rPr>
        <w:t>Слушали представителя арендатора - директора ООО «АГРО Прогрессия» Першин</w:t>
      </w:r>
      <w:r w:rsidR="00D36F4A" w:rsidRPr="005E795C">
        <w:rPr>
          <w:bCs/>
        </w:rPr>
        <w:t>а</w:t>
      </w:r>
      <w:r w:rsidRPr="005E795C">
        <w:rPr>
          <w:bCs/>
        </w:rPr>
        <w:t xml:space="preserve"> А.А., который довел до сведения присутствующих условия дополнительного соглашения к Договору аренды пашни </w:t>
      </w:r>
      <w:bookmarkStart w:id="14" w:name="_Hlk187952862"/>
      <w:r w:rsidR="00157AF6" w:rsidRPr="005E795C">
        <w:rPr>
          <w:bCs/>
          <w:color w:val="0070C0"/>
        </w:rPr>
        <w:t xml:space="preserve">№ 1/БМ от 24.07.2013 г. </w:t>
      </w:r>
      <w:bookmarkEnd w:id="14"/>
      <w:r w:rsidR="00B368C8" w:rsidRPr="005E795C">
        <w:t xml:space="preserve">В связи с ростом потребительских цен, Арендатор земельного участка предложил увеличить размер арендной платы по Договору аренды пашни </w:t>
      </w:r>
      <w:r w:rsidR="00157AF6" w:rsidRPr="005E795C">
        <w:rPr>
          <w:bCs/>
          <w:color w:val="0070C0"/>
        </w:rPr>
        <w:t>№</w:t>
      </w:r>
      <w:r w:rsidR="00157AF6" w:rsidRPr="005E795C">
        <w:rPr>
          <w:bCs/>
          <w:color w:val="7030A0"/>
        </w:rPr>
        <w:t xml:space="preserve"> </w:t>
      </w:r>
      <w:r w:rsidR="00157AF6" w:rsidRPr="005E795C">
        <w:rPr>
          <w:bCs/>
          <w:color w:val="0070C0"/>
        </w:rPr>
        <w:t xml:space="preserve">1/БМ от 24.07.2013 г. </w:t>
      </w:r>
      <w:r w:rsidR="00B368C8" w:rsidRPr="005E795C">
        <w:t xml:space="preserve">на земельный участок сельскохозяйственного назначения с кадастровым номером </w:t>
      </w:r>
      <w:r w:rsidR="00157AF6" w:rsidRPr="005E795C">
        <w:rPr>
          <w:color w:val="0070C0"/>
        </w:rPr>
        <w:t>64:06:080601:115</w:t>
      </w:r>
      <w:r w:rsidR="00B368C8" w:rsidRPr="005E795C">
        <w:rPr>
          <w:color w:val="0070C0"/>
        </w:rPr>
        <w:t>.</w:t>
      </w:r>
      <w:r w:rsidR="00DD0589" w:rsidRPr="005E795C">
        <w:rPr>
          <w:color w:val="0070C0"/>
        </w:rPr>
        <w:t xml:space="preserve"> Также предложено продлить срок Договора аренды пашни </w:t>
      </w:r>
      <w:r w:rsidR="00DD0589" w:rsidRPr="005E795C">
        <w:rPr>
          <w:bCs/>
          <w:color w:val="0070C0"/>
        </w:rPr>
        <w:t>№ 1/БМ от 24.07.2013 г. на 5 (пять) лет</w:t>
      </w:r>
      <w:r w:rsidR="0017178E" w:rsidRPr="005E795C">
        <w:rPr>
          <w:bCs/>
          <w:color w:val="0070C0"/>
        </w:rPr>
        <w:t xml:space="preserve"> с даты окончания срока аренды</w:t>
      </w:r>
      <w:r w:rsidR="00DD0589" w:rsidRPr="005E795C">
        <w:rPr>
          <w:bCs/>
          <w:color w:val="0070C0"/>
        </w:rPr>
        <w:t>.</w:t>
      </w:r>
    </w:p>
    <w:p w:rsidR="00B368C8" w:rsidRPr="005E795C" w:rsidRDefault="00B368C8" w:rsidP="007E5AB7">
      <w:pPr>
        <w:ind w:right="-3" w:firstLine="426"/>
        <w:jc w:val="both"/>
      </w:pPr>
      <w:r w:rsidRPr="005E795C">
        <w:rPr>
          <w:b/>
          <w:bCs/>
        </w:rPr>
        <w:t>Вопрос 3.</w:t>
      </w:r>
      <w:r w:rsidRPr="005E795C">
        <w:t xml:space="preserve"> Об условиях договора аренды земельного участка, находящегося в долевой собственности.</w:t>
      </w:r>
    </w:p>
    <w:p w:rsidR="00B368C8" w:rsidRPr="005E795C" w:rsidRDefault="00B368C8" w:rsidP="007E5AB7">
      <w:pPr>
        <w:ind w:right="-3" w:firstLine="426"/>
        <w:jc w:val="both"/>
      </w:pPr>
      <w:r w:rsidRPr="005E795C">
        <w:t>Формулировка решения, поставленного на голосование:</w:t>
      </w:r>
    </w:p>
    <w:p w:rsidR="00C64850" w:rsidRPr="005E795C" w:rsidRDefault="00C64850" w:rsidP="007E5AB7">
      <w:pPr>
        <w:ind w:firstLine="426"/>
        <w:jc w:val="both"/>
      </w:pPr>
      <w:bookmarkStart w:id="15" w:name="_Hlk187953134"/>
      <w:r w:rsidRPr="005E795C">
        <w:t xml:space="preserve">«Заключить дополнительное соглашение к Договору аренды пашни № 1/БМ от 24.07.2013 г. между участниками долевой собственности </w:t>
      </w:r>
      <w:bookmarkStart w:id="16" w:name="_Hlk187345279"/>
      <w:r w:rsidRPr="005E795C">
        <w:t xml:space="preserve">на земельный участок сельскохозяйственного назначения с кадастровым номером </w:t>
      </w:r>
      <w:bookmarkEnd w:id="16"/>
      <w:r w:rsidRPr="005E795C">
        <w:t>64:06:080601:115, адрес Саратовская обл, р-н Балашовский, тер Большемеликское МО (Большемеликское поселение), бригада №2, поле №7, рабочий участок №1 (Арендодатели) и ООО «АГРО Прогрессия», 412342, Саратовская область, Балашовский район, с. Большой Мелик, ул. Школьная, д.2 Б, ОГРН 1116440001150 (Арендатор) о нижеследующем:</w:t>
      </w:r>
    </w:p>
    <w:p w:rsidR="00C64850" w:rsidRPr="005E795C" w:rsidRDefault="00C64850" w:rsidP="00C64850">
      <w:pPr>
        <w:widowControl/>
        <w:numPr>
          <w:ilvl w:val="0"/>
          <w:numId w:val="10"/>
        </w:numPr>
        <w:overflowPunct/>
        <w:adjustRightInd/>
        <w:ind w:left="0" w:firstLine="426"/>
        <w:jc w:val="both"/>
      </w:pPr>
      <w:r w:rsidRPr="005E795C">
        <w:t xml:space="preserve">Абзац 1 пункта 4.2. Договора аренды пашни № 1/БМ от 24.07.2013 г. изложить в следующей редакции: </w:t>
      </w:r>
    </w:p>
    <w:p w:rsidR="00C64850" w:rsidRPr="005E795C" w:rsidRDefault="00C64850" w:rsidP="00C64850">
      <w:pPr>
        <w:ind w:firstLine="426"/>
        <w:jc w:val="both"/>
      </w:pPr>
      <w:r w:rsidRPr="005E795C">
        <w:t xml:space="preserve">«Арендная плата в денежном выражении устанавливается в размере 25000-00 (Двадцать пять тысяч) рублей, в т.ч. НДФЛ, за </w:t>
      </w:r>
      <w:r w:rsidR="00F44ABD" w:rsidRPr="005E795C">
        <w:t>«</w:t>
      </w:r>
      <w:r w:rsidRPr="005E795C">
        <w:t>Земельную долю</w:t>
      </w:r>
      <w:r w:rsidR="00F44ABD" w:rsidRPr="005E795C">
        <w:t>»</w:t>
      </w:r>
      <w:r w:rsidRPr="005E795C">
        <w:t xml:space="preserve"> за один календарный год».</w:t>
      </w:r>
    </w:p>
    <w:p w:rsidR="00C64850" w:rsidRPr="005E795C" w:rsidRDefault="00C64850" w:rsidP="00C64850">
      <w:pPr>
        <w:widowControl/>
        <w:numPr>
          <w:ilvl w:val="0"/>
          <w:numId w:val="10"/>
        </w:numPr>
        <w:overflowPunct/>
        <w:adjustRightInd/>
        <w:ind w:left="0" w:firstLine="426"/>
        <w:jc w:val="both"/>
      </w:pPr>
      <w:r w:rsidRPr="005E795C">
        <w:t xml:space="preserve">Продлить срок действия Договора аренды пашни № 1/БМ от 24.07.2013 г. на 5 (пять) лет </w:t>
      </w:r>
      <w:bookmarkStart w:id="17" w:name="_Hlk188606369"/>
      <w:r w:rsidRPr="005E795C">
        <w:t xml:space="preserve">с даты окончания срока аренды </w:t>
      </w:r>
      <w:bookmarkEnd w:id="17"/>
      <w:r w:rsidRPr="005E795C">
        <w:t xml:space="preserve">и дополнить пункт 3.1. </w:t>
      </w:r>
      <w:bookmarkStart w:id="18" w:name="_Hlk184661657"/>
      <w:r w:rsidRPr="005E795C">
        <w:t xml:space="preserve">Договора аренды пашни № </w:t>
      </w:r>
      <w:bookmarkEnd w:id="18"/>
      <w:r w:rsidRPr="005E795C">
        <w:t xml:space="preserve">1/БМ от 24.07.2013 г. абзацем 2: </w:t>
      </w:r>
    </w:p>
    <w:p w:rsidR="00C64850" w:rsidRPr="005E795C" w:rsidRDefault="00C64850" w:rsidP="00C64850">
      <w:pPr>
        <w:ind w:firstLine="426"/>
        <w:jc w:val="both"/>
      </w:pPr>
      <w:r w:rsidRPr="005E795C">
        <w:t>«Срок аренды продлевается на 5 (пять) лет с даты окончания срока аренды».</w:t>
      </w:r>
    </w:p>
    <w:p w:rsidR="00C64850" w:rsidRPr="005E795C" w:rsidRDefault="00C64850" w:rsidP="00C64850">
      <w:pPr>
        <w:widowControl/>
        <w:numPr>
          <w:ilvl w:val="0"/>
          <w:numId w:val="10"/>
        </w:numPr>
        <w:overflowPunct/>
        <w:adjustRightInd/>
        <w:ind w:left="0" w:firstLine="426"/>
        <w:jc w:val="both"/>
      </w:pPr>
      <w:r w:rsidRPr="005E795C">
        <w:t>Все расходы, связанные с государственной регистрацией настоящего Соглашения, полностью оплачивает Арендатор.</w:t>
      </w:r>
    </w:p>
    <w:p w:rsidR="00C64850" w:rsidRPr="005E795C" w:rsidRDefault="00C64850" w:rsidP="00C64850">
      <w:pPr>
        <w:widowControl/>
        <w:numPr>
          <w:ilvl w:val="0"/>
          <w:numId w:val="10"/>
        </w:numPr>
        <w:overflowPunct/>
        <w:adjustRightInd/>
        <w:ind w:left="0" w:firstLine="426"/>
        <w:jc w:val="both"/>
      </w:pPr>
      <w:r w:rsidRPr="005E795C"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самоуправления».</w:t>
      </w:r>
    </w:p>
    <w:bookmarkEnd w:id="15"/>
    <w:p w:rsidR="001B3980" w:rsidRPr="005E795C" w:rsidRDefault="001B3980" w:rsidP="001B3980">
      <w:pPr>
        <w:widowControl/>
        <w:shd w:val="clear" w:color="auto" w:fill="FFFFFF"/>
        <w:ind w:right="-3" w:firstLine="568"/>
        <w:jc w:val="both"/>
      </w:pPr>
      <w:r w:rsidRPr="005E795C">
        <w:t>Результат голосования:</w:t>
      </w:r>
    </w:p>
    <w:p w:rsidR="00F40C8D" w:rsidRPr="005E795C" w:rsidRDefault="00F40C8D" w:rsidP="00F40C8D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4 участников;</w:t>
      </w:r>
    </w:p>
    <w:p w:rsidR="00F40C8D" w:rsidRPr="005E795C" w:rsidRDefault="00F40C8D" w:rsidP="00F40C8D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F40C8D" w:rsidRPr="005E795C" w:rsidRDefault="00F40C8D" w:rsidP="00F40C8D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lastRenderedPageBreak/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F40C8D" w:rsidRPr="005E795C" w:rsidRDefault="00F40C8D" w:rsidP="00F40C8D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5E795C">
        <w:rPr>
          <w:b/>
        </w:rPr>
        <w:t>Единогласно принято решение: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«Заключить дополнительное соглашение к Договору аренды пашни № 1/БМ от 24.07.2013 г. между участниками долевой собственности на земельный участок сельскохозяйственного назначения с кадастровым номером 64:06:080601:115, адрес Саратовская обл, р-н Балашовский, тер Большемеликское МО (Большемеликское поселение), бригада №2, поле №7, рабочий участок №1 (Арендодатели) и ООО «АГРО Прогрессия», 412342, Саратовская область, Балашовский район, с. Большой Мелик, ул. Школьная, д.2 Б, ОГРН 1116440001150 (Арендатор) о нижеследующем: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1.</w:t>
      </w:r>
      <w:r w:rsidRPr="005E795C">
        <w:rPr>
          <w:b/>
          <w:bCs/>
        </w:rPr>
        <w:tab/>
        <w:t xml:space="preserve">Абзац 1 пункта 4.2. Договора аренды пашни № 1/БМ от 24.07.2013 г. изложить в следующей редакции: 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 xml:space="preserve">«Арендная плата в денежном выражении устанавливается в размере 25000-00 (Двадцать пять тысяч) рублей, в т.ч. НДФЛ, за </w:t>
      </w:r>
      <w:r w:rsidR="00B44143" w:rsidRPr="005E795C">
        <w:rPr>
          <w:b/>
          <w:bCs/>
        </w:rPr>
        <w:t>«</w:t>
      </w:r>
      <w:r w:rsidRPr="005E795C">
        <w:rPr>
          <w:b/>
          <w:bCs/>
        </w:rPr>
        <w:t>Земельную долю</w:t>
      </w:r>
      <w:r w:rsidR="00B44143" w:rsidRPr="005E795C">
        <w:rPr>
          <w:b/>
          <w:bCs/>
        </w:rPr>
        <w:t>»</w:t>
      </w:r>
      <w:r w:rsidRPr="005E795C">
        <w:rPr>
          <w:b/>
          <w:bCs/>
        </w:rPr>
        <w:t xml:space="preserve"> за один календарный год».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2.</w:t>
      </w:r>
      <w:r w:rsidRPr="005E795C">
        <w:rPr>
          <w:b/>
          <w:bCs/>
        </w:rPr>
        <w:tab/>
        <w:t xml:space="preserve">Продлить срок действия Договора аренды пашни № 1/БМ от 24.07.2013 г. на 5 (пять) лет с даты окончания срока аренды и дополнить пункт 3.1. Договора аренды пашни № 1/БМ от 24.07.2013 г. абзацем 2: 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«Срок аренды продлевается на 5 (пять) лет с даты окончания срока аренды».</w:t>
      </w:r>
    </w:p>
    <w:p w:rsidR="00C64850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3.</w:t>
      </w:r>
      <w:r w:rsidRPr="005E795C">
        <w:rPr>
          <w:b/>
          <w:bCs/>
        </w:rPr>
        <w:tab/>
        <w:t>Все расходы, связанные с государственной регистрацией настоящего Соглашения, полностью оплачивает Арендатор.</w:t>
      </w:r>
    </w:p>
    <w:p w:rsidR="00B368C8" w:rsidRPr="005E795C" w:rsidRDefault="00C64850" w:rsidP="00C64850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>4.</w:t>
      </w:r>
      <w:r w:rsidRPr="005E795C">
        <w:rPr>
          <w:b/>
          <w:bCs/>
        </w:rPr>
        <w:tab/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самоуправления».</w:t>
      </w:r>
    </w:p>
    <w:p w:rsidR="00C64850" w:rsidRPr="005E795C" w:rsidRDefault="00C64850" w:rsidP="00C64850">
      <w:pPr>
        <w:ind w:right="-6" w:firstLine="568"/>
        <w:jc w:val="both"/>
      </w:pPr>
    </w:p>
    <w:p w:rsidR="00FB10C0" w:rsidRPr="005E795C" w:rsidRDefault="00B44143" w:rsidP="00FB10C0">
      <w:pPr>
        <w:widowControl/>
        <w:shd w:val="clear" w:color="auto" w:fill="FFFFFF"/>
        <w:ind w:right="-3" w:firstLine="568"/>
        <w:jc w:val="both"/>
      </w:pPr>
      <w:r w:rsidRPr="005E795C">
        <w:t xml:space="preserve">При регистрации участников общего собрания от представителя ООО «Агро Лэнд» поступило письменное предложение по четвертому вопросу повестки: избрать лицом, </w:t>
      </w:r>
      <w:r w:rsidR="001B3980" w:rsidRPr="005E795C">
        <w:t xml:space="preserve">уполномоченным от имени участников долевой собственности на земельный участок сельскохозяйственного назначения с кадастровым номером </w:t>
      </w:r>
      <w:r w:rsidR="00C05947" w:rsidRPr="005E795C">
        <w:rPr>
          <w:color w:val="0070C0"/>
        </w:rPr>
        <w:t>64:06:080601:115</w:t>
      </w:r>
      <w:r w:rsidR="001B3980" w:rsidRPr="005E795C">
        <w:t xml:space="preserve"> без доверенности заключать дополнительные соглашения к Договору аренды пашни </w:t>
      </w:r>
      <w:r w:rsidR="00F56D9D" w:rsidRPr="005E795C">
        <w:rPr>
          <w:bCs/>
          <w:color w:val="0070C0"/>
        </w:rPr>
        <w:t>№</w:t>
      </w:r>
      <w:r w:rsidR="00F56D9D" w:rsidRPr="005E795C">
        <w:rPr>
          <w:bCs/>
          <w:color w:val="7030A0"/>
        </w:rPr>
        <w:t xml:space="preserve"> </w:t>
      </w:r>
      <w:r w:rsidR="00F56D9D" w:rsidRPr="005E795C">
        <w:rPr>
          <w:bCs/>
          <w:color w:val="0070C0"/>
        </w:rPr>
        <w:t xml:space="preserve">1/БМ от 24.07.2013 г. </w:t>
      </w:r>
      <w:r w:rsidR="001B3980" w:rsidRPr="005E795C">
        <w:t xml:space="preserve">и обращаться с заявлением о государственной регистрации прав на недвижимое имущество в отношении данного земельного участка, </w:t>
      </w:r>
      <w:r w:rsidR="00DE4A4F" w:rsidRPr="005E795C">
        <w:t xml:space="preserve">Антипову Марину Геннадьевну, </w:t>
      </w:r>
      <w:r w:rsidR="00FB10C0" w:rsidRPr="005E795C">
        <w:t>представителя участника долевой собственности ООО «Агро Лэнд» по доверенности.</w:t>
      </w:r>
    </w:p>
    <w:p w:rsidR="001B3980" w:rsidRPr="005E795C" w:rsidRDefault="001B3980" w:rsidP="001B3980">
      <w:pPr>
        <w:ind w:right="-6" w:firstLine="568"/>
        <w:jc w:val="both"/>
      </w:pPr>
      <w:r w:rsidRPr="005E795C">
        <w:rPr>
          <w:b/>
          <w:bCs/>
        </w:rPr>
        <w:t>Вопрос 4.</w:t>
      </w:r>
      <w:r w:rsidRPr="005E795C">
        <w:t xml:space="preserve">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p w:rsidR="001B3980" w:rsidRPr="005E795C" w:rsidRDefault="001B3980" w:rsidP="001B3980">
      <w:pPr>
        <w:ind w:right="-6" w:firstLine="568"/>
        <w:jc w:val="both"/>
      </w:pPr>
      <w:r w:rsidRPr="005E795C">
        <w:t>Формулировка решения, поставленного на голосование:</w:t>
      </w:r>
    </w:p>
    <w:p w:rsidR="001B3980" w:rsidRPr="005E795C" w:rsidRDefault="001B3980" w:rsidP="001B3980">
      <w:pPr>
        <w:ind w:right="-6" w:firstLine="568"/>
        <w:jc w:val="both"/>
      </w:pPr>
      <w:r w:rsidRPr="005E795C">
        <w:t xml:space="preserve">«Избрать лицом, </w:t>
      </w:r>
      <w:bookmarkStart w:id="19" w:name="_Hlk188603637"/>
      <w:r w:rsidRPr="005E795C">
        <w:t xml:space="preserve">уполномоченным от имени участников долевой собственности на земельный участок сельскохозяйственного назначения с кадастровым номером </w:t>
      </w:r>
      <w:r w:rsidR="0055753A" w:rsidRPr="005E795C">
        <w:rPr>
          <w:color w:val="0070C0"/>
        </w:rPr>
        <w:t>64:06:080601:115</w:t>
      </w:r>
      <w:r w:rsidRPr="005E795C">
        <w:t xml:space="preserve">  без доверенности заключать дополнительные соглашения к Договору аренды пашни № </w:t>
      </w:r>
      <w:r w:rsidR="001F46F9" w:rsidRPr="005E795C">
        <w:rPr>
          <w:bCs/>
          <w:color w:val="0070C0"/>
        </w:rPr>
        <w:t xml:space="preserve">1/БМ от 24.07.2013 г. </w:t>
      </w:r>
      <w:r w:rsidRPr="005E795C">
        <w:t>и обращаться с заявлением о государственной регистрации прав на недвижимое имущество в отношении данного земельного участка</w:t>
      </w:r>
      <w:bookmarkEnd w:id="19"/>
      <w:r w:rsidRPr="005E795C">
        <w:t xml:space="preserve">, </w:t>
      </w:r>
      <w:r w:rsidR="00083ECB" w:rsidRPr="005E795C">
        <w:t xml:space="preserve">Антипову Марину Геннадьевну, гражданку Российской Федерации, пол женский, </w:t>
      </w:r>
      <w:r w:rsidR="00602523">
        <w:t>***</w:t>
      </w:r>
      <w:r w:rsidR="00083ECB" w:rsidRPr="005E795C">
        <w:t xml:space="preserve"> года рождения, место рождения –</w:t>
      </w:r>
      <w:r w:rsidR="00602523">
        <w:t xml:space="preserve">***, </w:t>
      </w:r>
      <w:r w:rsidR="00083ECB" w:rsidRPr="005E795C">
        <w:t xml:space="preserve">паспорт гражданина Российской Федерации </w:t>
      </w:r>
      <w:r w:rsidR="00602523">
        <w:t>***</w:t>
      </w:r>
      <w:r w:rsidR="00083ECB" w:rsidRPr="005E795C">
        <w:t xml:space="preserve">, выдан </w:t>
      </w:r>
      <w:r w:rsidR="00602523">
        <w:t>***</w:t>
      </w:r>
      <w:r w:rsidR="00083ECB" w:rsidRPr="005E795C">
        <w:t xml:space="preserve"> года Отделением УФМС России по Саратовской области в Фрунзенском районе гор. Саратова, код подразделения </w:t>
      </w:r>
      <w:r w:rsidR="00602523">
        <w:t>***</w:t>
      </w:r>
      <w:r w:rsidR="00083ECB" w:rsidRPr="005E795C">
        <w:t xml:space="preserve">, зарегистрированную по месту жительства по адресу: Саратовская область, </w:t>
      </w:r>
      <w:r w:rsidR="00602523">
        <w:t>***</w:t>
      </w:r>
      <w:r w:rsidR="00083ECB" w:rsidRPr="005E795C">
        <w:t>, со сроком полномочий 3 года</w:t>
      </w:r>
      <w:r w:rsidRPr="005E795C">
        <w:t>».</w:t>
      </w:r>
    </w:p>
    <w:p w:rsidR="006E0C01" w:rsidRPr="005E795C" w:rsidRDefault="006E0C01" w:rsidP="006E0C01">
      <w:pPr>
        <w:widowControl/>
        <w:shd w:val="clear" w:color="auto" w:fill="FFFFFF"/>
        <w:ind w:right="-3" w:firstLine="568"/>
        <w:jc w:val="both"/>
      </w:pPr>
      <w:r w:rsidRPr="005E795C">
        <w:t>Результат голосования:</w:t>
      </w:r>
    </w:p>
    <w:p w:rsidR="00237016" w:rsidRPr="005E795C" w:rsidRDefault="00237016" w:rsidP="00237016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4 участников;</w:t>
      </w:r>
    </w:p>
    <w:p w:rsidR="00237016" w:rsidRPr="005E795C" w:rsidRDefault="00237016" w:rsidP="00237016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 xml:space="preserve"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</w:t>
      </w:r>
      <w:r w:rsidRPr="005E795C">
        <w:rPr>
          <w:color w:val="0070C0"/>
        </w:rPr>
        <w:lastRenderedPageBreak/>
        <w:t>участников;</w:t>
      </w:r>
    </w:p>
    <w:p w:rsidR="00237016" w:rsidRPr="005E795C" w:rsidRDefault="00237016" w:rsidP="00237016">
      <w:pPr>
        <w:tabs>
          <w:tab w:val="left" w:pos="426"/>
        </w:tabs>
        <w:ind w:right="-3" w:firstLine="568"/>
        <w:jc w:val="both"/>
        <w:rPr>
          <w:color w:val="0070C0"/>
        </w:rPr>
      </w:pPr>
      <w:r w:rsidRPr="005E795C">
        <w:rPr>
          <w:color w:val="0070C0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237016" w:rsidRPr="005E795C" w:rsidRDefault="00237016" w:rsidP="00237016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5E795C">
        <w:rPr>
          <w:b/>
        </w:rPr>
        <w:t>Единогласно принято решение:</w:t>
      </w:r>
    </w:p>
    <w:p w:rsidR="00094B63" w:rsidRPr="005E795C" w:rsidRDefault="00094B63" w:rsidP="00094B63">
      <w:pPr>
        <w:ind w:right="-6" w:firstLine="568"/>
        <w:jc w:val="both"/>
        <w:rPr>
          <w:b/>
          <w:bCs/>
        </w:rPr>
      </w:pPr>
      <w:r w:rsidRPr="005E795C">
        <w:rPr>
          <w:b/>
          <w:bCs/>
        </w:rPr>
        <w:t xml:space="preserve">«Избрать лицом, уполномоченным от имени участников долевой собственности на земельный участок сельскохозяйственного назначения с кадастровым номером </w:t>
      </w:r>
      <w:r w:rsidRPr="005E795C">
        <w:rPr>
          <w:b/>
          <w:bCs/>
          <w:color w:val="0070C0"/>
        </w:rPr>
        <w:t>64:06:080601:115</w:t>
      </w:r>
      <w:r w:rsidRPr="005E795C">
        <w:rPr>
          <w:b/>
          <w:bCs/>
        </w:rPr>
        <w:t xml:space="preserve">  без доверенности заключать дополнительные соглашения к Договору аренды пашни № </w:t>
      </w:r>
      <w:r w:rsidRPr="005E795C">
        <w:rPr>
          <w:b/>
          <w:bCs/>
          <w:color w:val="0070C0"/>
        </w:rPr>
        <w:t xml:space="preserve">1/БМ от 24.07.2013 г. </w:t>
      </w:r>
      <w:r w:rsidRPr="005E795C">
        <w:rPr>
          <w:b/>
          <w:bCs/>
        </w:rPr>
        <w:t xml:space="preserve">и обращаться с заявлением о государственной регистрации прав на недвижимое имущество в отношении данного земельного участка, </w:t>
      </w:r>
      <w:r w:rsidR="00083ECB" w:rsidRPr="005E795C">
        <w:rPr>
          <w:b/>
          <w:bCs/>
        </w:rPr>
        <w:t xml:space="preserve">Антипову Марину Геннадьевну, гражданку Российской Федерации, пол женский,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 xml:space="preserve"> года рождения, место рождения –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 xml:space="preserve">, паспорт гражданина Российской Федерации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 xml:space="preserve">, выдан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 xml:space="preserve"> года Отделением УФМС России по Саратовской области в Фрунзенском районе гор. Саратова, код подразделения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 xml:space="preserve">, зарегистрированную по месту жительства по адресу: </w:t>
      </w:r>
      <w:r w:rsidR="00602523">
        <w:rPr>
          <w:b/>
          <w:bCs/>
        </w:rPr>
        <w:t>***</w:t>
      </w:r>
      <w:r w:rsidR="00083ECB" w:rsidRPr="005E795C">
        <w:rPr>
          <w:b/>
          <w:bCs/>
        </w:rPr>
        <w:t>, со сроком полномочий 3 года</w:t>
      </w:r>
      <w:r w:rsidRPr="005E795C">
        <w:rPr>
          <w:b/>
          <w:bCs/>
        </w:rPr>
        <w:t>».</w:t>
      </w:r>
    </w:p>
    <w:p w:rsidR="001B3980" w:rsidRPr="005E795C" w:rsidRDefault="001B3980" w:rsidP="00C83BD5">
      <w:pPr>
        <w:ind w:right="-6" w:firstLine="568"/>
        <w:jc w:val="both"/>
      </w:pPr>
    </w:p>
    <w:p w:rsidR="000F7D15" w:rsidRPr="005E795C" w:rsidRDefault="000F7D15" w:rsidP="00C83BD5">
      <w:pPr>
        <w:autoSpaceDE w:val="0"/>
        <w:autoSpaceDN w:val="0"/>
        <w:ind w:right="-6" w:firstLine="568"/>
        <w:jc w:val="both"/>
      </w:pPr>
      <w:r w:rsidRPr="005E795C">
        <w:t>Вопросы повестки дня были рассмотрены, иных вопросов и предложений от участников собрания не</w:t>
      </w:r>
      <w:r w:rsidR="00C83BD5" w:rsidRPr="005E795C">
        <w:t xml:space="preserve"> </w:t>
      </w:r>
      <w:r w:rsidRPr="005E795C">
        <w:t>поступило. Председатель собрания объявила собрание закрытым.</w:t>
      </w:r>
    </w:p>
    <w:p w:rsidR="000F7D15" w:rsidRPr="005E795C" w:rsidRDefault="000F7D15" w:rsidP="00C83BD5">
      <w:pPr>
        <w:autoSpaceDE w:val="0"/>
        <w:autoSpaceDN w:val="0"/>
        <w:ind w:right="-6" w:firstLine="568"/>
        <w:jc w:val="both"/>
      </w:pPr>
    </w:p>
    <w:p w:rsidR="00C83BD5" w:rsidRPr="005E795C" w:rsidRDefault="00C83BD5" w:rsidP="00C83BD5">
      <w:pPr>
        <w:ind w:right="-6" w:firstLine="568"/>
      </w:pPr>
    </w:p>
    <w:p w:rsidR="00094B63" w:rsidRPr="005E795C" w:rsidRDefault="00094B63" w:rsidP="00C83BD5">
      <w:pPr>
        <w:ind w:right="-6" w:firstLine="568"/>
      </w:pPr>
    </w:p>
    <w:p w:rsidR="000F7D15" w:rsidRPr="005E795C" w:rsidRDefault="000F7D15" w:rsidP="002576EA">
      <w:pPr>
        <w:ind w:right="-6"/>
      </w:pPr>
      <w:r w:rsidRPr="005E795C">
        <w:t>Председатель собрания:</w:t>
      </w:r>
      <w:r w:rsidR="00844306" w:rsidRPr="005E795C">
        <w:tab/>
      </w:r>
      <w:r w:rsidR="00C83BD5" w:rsidRPr="005E795C">
        <w:tab/>
      </w:r>
      <w:r w:rsidRPr="005E795C">
        <w:t>__</w:t>
      </w:r>
      <w:r w:rsidR="00844306" w:rsidRPr="005E795C">
        <w:t>______</w:t>
      </w:r>
      <w:r w:rsidRPr="005E795C">
        <w:t xml:space="preserve">____________ </w:t>
      </w:r>
      <w:r w:rsidR="00844306" w:rsidRPr="005E795C">
        <w:tab/>
      </w:r>
      <w:r w:rsidR="00844306" w:rsidRPr="005E795C">
        <w:rPr>
          <w:color w:val="0070C0"/>
        </w:rPr>
        <w:t>Михеева Елена Дмитриевна</w:t>
      </w:r>
    </w:p>
    <w:p w:rsidR="000F7D15" w:rsidRPr="005E795C" w:rsidRDefault="000F7D15" w:rsidP="00C83BD5">
      <w:pPr>
        <w:ind w:right="-6" w:firstLine="568"/>
      </w:pPr>
    </w:p>
    <w:p w:rsidR="00844306" w:rsidRPr="005E795C" w:rsidRDefault="00844306" w:rsidP="00C83BD5">
      <w:pPr>
        <w:ind w:right="-6" w:firstLine="568"/>
      </w:pPr>
    </w:p>
    <w:p w:rsidR="00EA5C00" w:rsidRPr="005E795C" w:rsidRDefault="00EA5C00" w:rsidP="00C83BD5">
      <w:pPr>
        <w:ind w:right="-6" w:firstLine="568"/>
      </w:pPr>
    </w:p>
    <w:p w:rsidR="000F7D15" w:rsidRPr="005E795C" w:rsidRDefault="000F7D15" w:rsidP="002576EA">
      <w:pPr>
        <w:ind w:right="-6"/>
      </w:pPr>
      <w:r w:rsidRPr="005E795C">
        <w:t>Секретарь собрания:</w:t>
      </w:r>
      <w:r w:rsidR="00C83BD5" w:rsidRPr="005E795C">
        <w:t xml:space="preserve"> </w:t>
      </w:r>
      <w:r w:rsidR="00C83BD5" w:rsidRPr="005E795C">
        <w:tab/>
      </w:r>
      <w:r w:rsidR="00C83BD5" w:rsidRPr="005E795C">
        <w:tab/>
        <w:t xml:space="preserve">____________________ </w:t>
      </w:r>
      <w:r w:rsidR="00C83BD5" w:rsidRPr="005E795C">
        <w:tab/>
      </w:r>
      <w:r w:rsidR="0044642D" w:rsidRPr="005E795C">
        <w:rPr>
          <w:color w:val="0070C0"/>
        </w:rPr>
        <w:t>Бударин Андрей Викторович</w:t>
      </w:r>
    </w:p>
    <w:p w:rsidR="00372880" w:rsidRPr="005E795C" w:rsidRDefault="00372880" w:rsidP="00C83BD5">
      <w:pPr>
        <w:ind w:right="-6" w:firstLine="568"/>
      </w:pPr>
    </w:p>
    <w:p w:rsidR="00C83BD5" w:rsidRPr="005E795C" w:rsidRDefault="00C83BD5" w:rsidP="002576EA">
      <w:pPr>
        <w:ind w:right="-6"/>
      </w:pPr>
      <w:r w:rsidRPr="005E795C">
        <w:t>Глава Большемеликского МО</w:t>
      </w:r>
    </w:p>
    <w:p w:rsidR="00CF0C48" w:rsidRPr="005E795C" w:rsidRDefault="00C83BD5" w:rsidP="002576EA">
      <w:pPr>
        <w:ind w:right="-6"/>
      </w:pPr>
      <w:r w:rsidRPr="005E795C">
        <w:t xml:space="preserve">Балашовского муниципального </w:t>
      </w:r>
    </w:p>
    <w:p w:rsidR="00C83BD5" w:rsidRPr="005E795C" w:rsidRDefault="00CF0C48" w:rsidP="002576EA">
      <w:pPr>
        <w:ind w:right="-6"/>
      </w:pPr>
      <w:r w:rsidRPr="005E795C">
        <w:t>р</w:t>
      </w:r>
      <w:r w:rsidR="00C83BD5" w:rsidRPr="005E795C">
        <w:t>айона</w:t>
      </w:r>
      <w:r w:rsidRPr="005E795C">
        <w:t xml:space="preserve"> </w:t>
      </w:r>
      <w:r w:rsidR="00C83BD5" w:rsidRPr="005E795C">
        <w:t>Саратовской области</w:t>
      </w:r>
      <w:r w:rsidR="00C83BD5" w:rsidRPr="005E795C">
        <w:tab/>
        <w:t xml:space="preserve">____________________ </w:t>
      </w:r>
      <w:r w:rsidR="00C83BD5" w:rsidRPr="005E795C">
        <w:tab/>
      </w:r>
      <w:r w:rsidR="00C83BD5" w:rsidRPr="005E795C">
        <w:rPr>
          <w:color w:val="0070C0"/>
        </w:rPr>
        <w:t>Михеева Елена Дмитриевна</w:t>
      </w:r>
    </w:p>
    <w:p w:rsidR="00C83BD5" w:rsidRPr="005E795C" w:rsidRDefault="00C83BD5" w:rsidP="00C83BD5">
      <w:pPr>
        <w:ind w:right="-6" w:firstLine="568"/>
      </w:pPr>
    </w:p>
    <w:p w:rsidR="000F7D15" w:rsidRPr="005E795C" w:rsidRDefault="000F7D15" w:rsidP="00C83BD5">
      <w:pPr>
        <w:ind w:right="-6" w:firstLine="568"/>
      </w:pPr>
      <w:r w:rsidRPr="005E795C">
        <w:t xml:space="preserve">                                                                    М.П. </w:t>
      </w:r>
    </w:p>
    <w:p w:rsidR="000E4DF0" w:rsidRPr="005E795C" w:rsidRDefault="000E4DF0" w:rsidP="000E4DF0"/>
    <w:p w:rsidR="000E4DF0" w:rsidRPr="005E795C" w:rsidRDefault="000E4DF0" w:rsidP="000E4DF0"/>
    <w:p w:rsidR="000E4DF0" w:rsidRPr="005E795C" w:rsidRDefault="000E4DF0" w:rsidP="000E4DF0"/>
    <w:p w:rsidR="00B41859" w:rsidRPr="005E795C" w:rsidRDefault="00B41859" w:rsidP="00B44A22">
      <w:pPr>
        <w:jc w:val="center"/>
        <w:rPr>
          <w:b/>
          <w:bCs/>
        </w:rPr>
      </w:pPr>
    </w:p>
    <w:p w:rsidR="00B41859" w:rsidRPr="005E795C" w:rsidRDefault="00B41859" w:rsidP="00B44A22">
      <w:pPr>
        <w:jc w:val="center"/>
        <w:rPr>
          <w:b/>
          <w:bCs/>
        </w:rPr>
      </w:pPr>
    </w:p>
    <w:p w:rsidR="00B41859" w:rsidRPr="005E795C" w:rsidRDefault="00B41859" w:rsidP="00B44A22">
      <w:pPr>
        <w:jc w:val="center"/>
        <w:rPr>
          <w:b/>
          <w:bCs/>
        </w:rPr>
      </w:pPr>
    </w:p>
    <w:p w:rsidR="00B41859" w:rsidRPr="005E795C" w:rsidRDefault="00B41859" w:rsidP="00B44A22">
      <w:pPr>
        <w:jc w:val="center"/>
        <w:rPr>
          <w:b/>
          <w:bCs/>
        </w:rPr>
      </w:pPr>
    </w:p>
    <w:p w:rsidR="00B41859" w:rsidRPr="005E795C" w:rsidRDefault="00B41859" w:rsidP="00B44A22">
      <w:pPr>
        <w:jc w:val="center"/>
        <w:rPr>
          <w:b/>
          <w:bCs/>
        </w:rPr>
      </w:pPr>
    </w:p>
    <w:p w:rsidR="00B41859" w:rsidRPr="005E795C" w:rsidRDefault="00B41859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372880" w:rsidRPr="005E795C" w:rsidRDefault="00372880" w:rsidP="00B44A22">
      <w:pPr>
        <w:jc w:val="center"/>
        <w:rPr>
          <w:b/>
          <w:bCs/>
        </w:rPr>
      </w:pPr>
    </w:p>
    <w:p w:rsidR="008D2C37" w:rsidRDefault="008D2C37" w:rsidP="00B44A22">
      <w:pPr>
        <w:jc w:val="center"/>
        <w:rPr>
          <w:b/>
          <w:bCs/>
        </w:rPr>
      </w:pPr>
    </w:p>
    <w:p w:rsidR="008D2C37" w:rsidRDefault="008D2C37" w:rsidP="00B44A22">
      <w:pPr>
        <w:jc w:val="center"/>
        <w:rPr>
          <w:b/>
          <w:bCs/>
        </w:rPr>
      </w:pPr>
    </w:p>
    <w:p w:rsidR="00E96EE6" w:rsidRPr="005E795C" w:rsidRDefault="00FE23AB" w:rsidP="00B44A22">
      <w:pPr>
        <w:jc w:val="center"/>
        <w:rPr>
          <w:b/>
          <w:bCs/>
        </w:rPr>
      </w:pPr>
      <w:r w:rsidRPr="005E795C">
        <w:rPr>
          <w:b/>
          <w:bCs/>
        </w:rPr>
        <w:t>Приложение</w:t>
      </w:r>
    </w:p>
    <w:p w:rsidR="000E4DF0" w:rsidRPr="005E795C" w:rsidRDefault="00FE23AB" w:rsidP="00A2559B">
      <w:pPr>
        <w:jc w:val="center"/>
        <w:rPr>
          <w:color w:val="0070C0"/>
        </w:rPr>
      </w:pPr>
      <w:r w:rsidRPr="005E795C">
        <w:t>к Протоколу общего собрания</w:t>
      </w:r>
      <w:r w:rsidR="000E4DF0" w:rsidRPr="005E795C">
        <w:t xml:space="preserve"> 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8F7F0B" w:rsidRPr="005E795C">
        <w:rPr>
          <w:color w:val="0070C0"/>
        </w:rPr>
        <w:t>64:06:080601:115, адрес Саратовская обл, р-н Балашовский, тер Большемеликское МО (Большемеликское поселение), бригада №2, поле №7, рабочий участок №1</w:t>
      </w:r>
      <w:r w:rsidR="00E96EE6" w:rsidRPr="005E795C">
        <w:rPr>
          <w:color w:val="0070C0"/>
        </w:rPr>
        <w:t>,</w:t>
      </w:r>
      <w:r w:rsidR="00EA67D7" w:rsidRPr="005E795C">
        <w:rPr>
          <w:color w:val="0070C0"/>
        </w:rPr>
        <w:t xml:space="preserve"> </w:t>
      </w:r>
      <w:r w:rsidR="00E96EE6" w:rsidRPr="005E795C">
        <w:t>дата проведения собрания</w:t>
      </w:r>
      <w:r w:rsidR="00E96EE6" w:rsidRPr="005E795C">
        <w:rPr>
          <w:color w:val="0070C0"/>
        </w:rPr>
        <w:t xml:space="preserve">: </w:t>
      </w:r>
      <w:r w:rsidR="00360335" w:rsidRPr="005E795C">
        <w:rPr>
          <w:color w:val="0070C0"/>
        </w:rPr>
        <w:t>23</w:t>
      </w:r>
      <w:r w:rsidR="00EA67D7" w:rsidRPr="005E795C">
        <w:rPr>
          <w:color w:val="0070C0"/>
        </w:rPr>
        <w:t>.01.</w:t>
      </w:r>
      <w:r w:rsidR="00E96EE6" w:rsidRPr="005E795C">
        <w:rPr>
          <w:color w:val="0070C0"/>
        </w:rPr>
        <w:t>2025 г.</w:t>
      </w:r>
    </w:p>
    <w:p w:rsidR="00FE23AB" w:rsidRPr="005E795C" w:rsidRDefault="00FE23AB" w:rsidP="00A2559B">
      <w:pPr>
        <w:jc w:val="center"/>
        <w:rPr>
          <w:b/>
          <w:bCs/>
        </w:rPr>
      </w:pPr>
      <w:r w:rsidRPr="005E795C">
        <w:rPr>
          <w:b/>
          <w:bCs/>
        </w:rPr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</w:t>
      </w:r>
    </w:p>
    <w:p w:rsidR="007B5C75" w:rsidRPr="005E795C" w:rsidRDefault="007B5C75" w:rsidP="00A2559B">
      <w:pPr>
        <w:jc w:val="both"/>
      </w:pPr>
    </w:p>
    <w:p w:rsidR="00CB39BC" w:rsidRPr="005E795C" w:rsidRDefault="00CB39BC" w:rsidP="00CB39BC">
      <w:pPr>
        <w:ind w:firstLine="426"/>
        <w:jc w:val="both"/>
        <w:rPr>
          <w:b/>
          <w:bCs/>
        </w:rPr>
      </w:pPr>
      <w:r w:rsidRPr="005E795C">
        <w:rPr>
          <w:b/>
          <w:bCs/>
        </w:rPr>
        <w:t>Участники долевой собственности:</w:t>
      </w:r>
    </w:p>
    <w:p w:rsidR="00B44A22" w:rsidRPr="005E795C" w:rsidRDefault="00B44A22" w:rsidP="0063153B">
      <w:pPr>
        <w:widowControl/>
        <w:numPr>
          <w:ilvl w:val="0"/>
          <w:numId w:val="3"/>
        </w:numPr>
        <w:overflowPunct/>
        <w:adjustRightInd/>
        <w:ind w:left="0" w:firstLine="426"/>
        <w:jc w:val="both"/>
      </w:pPr>
      <w:r w:rsidRPr="005E795C">
        <w:t>ОБЩЕСТВО С ОГРАНИЧЕННОЙ ОТВЕТСТВЕННОСТЬЮ «АГРО ЛЭНД», ОГРН 1106454004414</w:t>
      </w:r>
      <w:r w:rsidR="00A75897" w:rsidRPr="005E795C">
        <w:t xml:space="preserve">, </w:t>
      </w:r>
      <w:r w:rsidRPr="005E795C">
        <w:t xml:space="preserve">в лице Антиповой Марины Геннадьевны, </w:t>
      </w:r>
      <w:r w:rsidR="00A07B61" w:rsidRPr="005E795C">
        <w:t xml:space="preserve">действующей на основании </w:t>
      </w:r>
      <w:r w:rsidR="00332C1B" w:rsidRPr="005E795C">
        <w:t xml:space="preserve">нотариальной </w:t>
      </w:r>
      <w:r w:rsidRPr="005E795C">
        <w:t xml:space="preserve">доверенности №64 АА 4433748 от 21.11.2024 г., </w:t>
      </w:r>
      <w:r w:rsidR="00332C1B" w:rsidRPr="005E795C">
        <w:t>доверенность</w:t>
      </w:r>
      <w:r w:rsidRPr="005E795C">
        <w:t xml:space="preserve"> зарегистрирована в реестре №64/165-н/64-2024-6-308.</w:t>
      </w:r>
      <w:r w:rsidR="00332C1B" w:rsidRPr="005E795C">
        <w:t xml:space="preserve"> Документ, удостоверяющий право на земельную долю: Выписка из Единого государственного реестра недвижимости </w:t>
      </w:r>
      <w:r w:rsidR="00332C1B" w:rsidRPr="005E795C">
        <w:rPr>
          <w:color w:val="0070C0"/>
        </w:rPr>
        <w:t xml:space="preserve">от </w:t>
      </w:r>
      <w:r w:rsidR="000D026A" w:rsidRPr="005E795C">
        <w:rPr>
          <w:color w:val="0070C0"/>
        </w:rPr>
        <w:t>15.01.2025</w:t>
      </w:r>
      <w:r w:rsidR="000D026A" w:rsidRPr="005E795C">
        <w:rPr>
          <w:rFonts w:hint="eastAsia"/>
          <w:color w:val="0070C0"/>
        </w:rPr>
        <w:t>г</w:t>
      </w:r>
      <w:r w:rsidR="000D026A" w:rsidRPr="005E795C">
        <w:rPr>
          <w:color w:val="0070C0"/>
        </w:rPr>
        <w:t xml:space="preserve">. </w:t>
      </w:r>
      <w:r w:rsidR="00332C1B" w:rsidRPr="005E795C">
        <w:rPr>
          <w:color w:val="0070C0"/>
        </w:rPr>
        <w:t xml:space="preserve">№ </w:t>
      </w:r>
      <w:r w:rsidR="000D026A" w:rsidRPr="005E795C">
        <w:rPr>
          <w:color w:val="0070C0"/>
        </w:rPr>
        <w:t>КУВИ-001/2025-9423036</w:t>
      </w:r>
      <w:r w:rsidR="00332C1B" w:rsidRPr="005E795C">
        <w:rPr>
          <w:color w:val="0070C0"/>
        </w:rPr>
        <w:t>.</w:t>
      </w:r>
    </w:p>
    <w:p w:rsidR="006A06E9" w:rsidRPr="005E795C" w:rsidRDefault="006A06E9" w:rsidP="0063153B">
      <w:pPr>
        <w:widowControl/>
        <w:numPr>
          <w:ilvl w:val="0"/>
          <w:numId w:val="3"/>
        </w:numPr>
        <w:overflowPunct/>
        <w:adjustRightInd/>
        <w:ind w:left="0" w:firstLine="426"/>
        <w:jc w:val="both"/>
      </w:pPr>
      <w:r w:rsidRPr="005E795C">
        <w:t xml:space="preserve">Григина Тамара Егоровна, лично. Документ, удостоверяющий право на земельную долю: Выписка из Единого государственного реестра недвижимости </w:t>
      </w:r>
      <w:r w:rsidRPr="005E795C">
        <w:rPr>
          <w:color w:val="0070C0"/>
        </w:rPr>
        <w:t>от 15.01.2025</w:t>
      </w:r>
      <w:r w:rsidRPr="005E795C">
        <w:rPr>
          <w:rFonts w:hint="eastAsia"/>
          <w:color w:val="0070C0"/>
        </w:rPr>
        <w:t>г</w:t>
      </w:r>
      <w:r w:rsidRPr="005E795C">
        <w:rPr>
          <w:color w:val="0070C0"/>
        </w:rPr>
        <w:t>. № КУВИ-001/2025-9423036.</w:t>
      </w:r>
    </w:p>
    <w:p w:rsidR="00801F30" w:rsidRPr="005E795C" w:rsidRDefault="00801F30" w:rsidP="00801F30">
      <w:pPr>
        <w:widowControl/>
        <w:numPr>
          <w:ilvl w:val="0"/>
          <w:numId w:val="3"/>
        </w:numPr>
        <w:overflowPunct/>
        <w:adjustRightInd/>
        <w:ind w:left="0" w:firstLine="426"/>
        <w:jc w:val="both"/>
      </w:pPr>
      <w:r w:rsidRPr="005E795C">
        <w:t xml:space="preserve">Изгарева Наталья Николаевна </w:t>
      </w:r>
      <w:r w:rsidRPr="005E795C">
        <w:rPr>
          <w:color w:val="0070C0"/>
        </w:rPr>
        <w:t>(в лице представителя Клишиной Светланы Федоровны, действующей на основании Доверенности 64 АА 4412163 от 16.01.2025г., нотариально удостоверена, зарегистрирована в реестре № 64/97-н/64-2025-1-56).</w:t>
      </w:r>
      <w:r w:rsidRPr="005E795C">
        <w:rPr>
          <w:color w:val="00B050"/>
        </w:rPr>
        <w:t xml:space="preserve"> </w:t>
      </w:r>
      <w:r w:rsidRPr="005E795C">
        <w:t xml:space="preserve"> Документ, удостоверяющий право на земельную долю: Выписка из Единого государственного реестра недвижимости </w:t>
      </w:r>
      <w:r w:rsidRPr="005E795C">
        <w:rPr>
          <w:color w:val="0070C0"/>
        </w:rPr>
        <w:t>от 15.01.2025</w:t>
      </w:r>
      <w:r w:rsidRPr="005E795C">
        <w:rPr>
          <w:rFonts w:hint="eastAsia"/>
          <w:color w:val="0070C0"/>
        </w:rPr>
        <w:t>г</w:t>
      </w:r>
      <w:r w:rsidRPr="005E795C">
        <w:rPr>
          <w:color w:val="0070C0"/>
        </w:rPr>
        <w:t>. № КУВИ-001/2025-9423036.</w:t>
      </w:r>
    </w:p>
    <w:p w:rsidR="00801F30" w:rsidRPr="005E795C" w:rsidRDefault="00801F30" w:rsidP="00801F30">
      <w:pPr>
        <w:widowControl/>
        <w:numPr>
          <w:ilvl w:val="0"/>
          <w:numId w:val="3"/>
        </w:numPr>
        <w:overflowPunct/>
        <w:adjustRightInd/>
        <w:ind w:left="0" w:firstLine="426"/>
        <w:jc w:val="both"/>
      </w:pPr>
      <w:r w:rsidRPr="005E795C">
        <w:t xml:space="preserve">Ляпина Елена Петровна, </w:t>
      </w:r>
      <w:r w:rsidRPr="005E795C">
        <w:rPr>
          <w:color w:val="0070C0"/>
        </w:rPr>
        <w:t>лично.</w:t>
      </w:r>
      <w:r w:rsidRPr="005E795C">
        <w:rPr>
          <w:color w:val="00B050"/>
        </w:rPr>
        <w:t xml:space="preserve"> </w:t>
      </w:r>
      <w:r w:rsidRPr="005E795C">
        <w:t xml:space="preserve"> Документ, удостоверяющий право на земельную долю: Выписка из Единого государственного реестра недвижимости </w:t>
      </w:r>
      <w:r w:rsidRPr="005E795C">
        <w:rPr>
          <w:color w:val="0070C0"/>
        </w:rPr>
        <w:t>от 15.01.2025</w:t>
      </w:r>
      <w:r w:rsidRPr="005E795C">
        <w:rPr>
          <w:rFonts w:hint="eastAsia"/>
          <w:color w:val="0070C0"/>
        </w:rPr>
        <w:t>г</w:t>
      </w:r>
      <w:r w:rsidRPr="005E795C">
        <w:rPr>
          <w:color w:val="0070C0"/>
        </w:rPr>
        <w:t>. № КУВИ-001/2025-9423036.</w:t>
      </w:r>
    </w:p>
    <w:p w:rsidR="00CB39BC" w:rsidRPr="005E795C" w:rsidRDefault="00CB39BC" w:rsidP="00801F30">
      <w:pPr>
        <w:ind w:firstLine="709"/>
        <w:rPr>
          <w:b/>
          <w:bCs/>
        </w:rPr>
      </w:pPr>
    </w:p>
    <w:p w:rsidR="00801F30" w:rsidRPr="005E795C" w:rsidRDefault="00801F30" w:rsidP="00801F30">
      <w:pPr>
        <w:ind w:firstLine="709"/>
        <w:rPr>
          <w:b/>
          <w:bCs/>
        </w:rPr>
      </w:pPr>
      <w:r w:rsidRPr="005E795C">
        <w:rPr>
          <w:b/>
          <w:bCs/>
        </w:rPr>
        <w:t>Присутствующие на собрании лица без права голоса:</w:t>
      </w:r>
    </w:p>
    <w:p w:rsidR="00801F30" w:rsidRPr="005E795C" w:rsidRDefault="00801F30" w:rsidP="00801F30">
      <w:pPr>
        <w:ind w:firstLine="709"/>
        <w:jc w:val="both"/>
      </w:pPr>
      <w:r w:rsidRPr="005E795C">
        <w:t>1) Арендатор земельного участка: ООО «АГРО ПРОГРЕССИЯ», ОГРН 1116440001150 в лице директора Першина Александра Алексеевича.</w:t>
      </w:r>
    </w:p>
    <w:p w:rsidR="00801F30" w:rsidRPr="005E795C" w:rsidRDefault="00801F30" w:rsidP="00801F30">
      <w:pPr>
        <w:ind w:firstLine="709"/>
        <w:jc w:val="both"/>
      </w:pPr>
      <w:r w:rsidRPr="005E795C">
        <w:t>2) Арендатор земельного участка: ООО «АГРО ПРОГРЕССИЯ», ОГРН 1116440001150 в лице представителя по доверенности б/н от 21.01.2025г. Бударина Андрея Викторовича.</w:t>
      </w:r>
    </w:p>
    <w:p w:rsidR="00BD38BF" w:rsidRPr="005E795C" w:rsidRDefault="00BD38BF" w:rsidP="00A2559B">
      <w:pPr>
        <w:jc w:val="both"/>
      </w:pPr>
    </w:p>
    <w:p w:rsidR="00801F30" w:rsidRPr="005E795C" w:rsidRDefault="00801F30" w:rsidP="00A2559B">
      <w:pPr>
        <w:jc w:val="both"/>
      </w:pPr>
    </w:p>
    <w:p w:rsidR="006D38C5" w:rsidRPr="005E795C" w:rsidRDefault="006D38C5" w:rsidP="00A2559B">
      <w:pPr>
        <w:jc w:val="both"/>
      </w:pPr>
    </w:p>
    <w:p w:rsidR="006D38C5" w:rsidRPr="005E795C" w:rsidRDefault="006D38C5" w:rsidP="00A2559B">
      <w:pPr>
        <w:jc w:val="both"/>
      </w:pPr>
    </w:p>
    <w:p w:rsidR="00BD38BF" w:rsidRPr="005E795C" w:rsidRDefault="00BD38BF" w:rsidP="00A2559B">
      <w:pPr>
        <w:jc w:val="both"/>
      </w:pPr>
    </w:p>
    <w:p w:rsidR="003D660D" w:rsidRPr="005E795C" w:rsidRDefault="003D660D" w:rsidP="00A2559B">
      <w:pPr>
        <w:jc w:val="both"/>
      </w:pPr>
    </w:p>
    <w:p w:rsidR="00C83BD5" w:rsidRPr="005E795C" w:rsidRDefault="00C83BD5" w:rsidP="00A2559B">
      <w:r w:rsidRPr="005E795C">
        <w:t>Председатель собрания:</w:t>
      </w:r>
      <w:r w:rsidRPr="005E795C">
        <w:tab/>
      </w:r>
      <w:r w:rsidR="00CF0C48" w:rsidRPr="005E795C">
        <w:tab/>
      </w:r>
      <w:r w:rsidR="002576EA" w:rsidRPr="005E795C">
        <w:tab/>
      </w:r>
      <w:r w:rsidRPr="005E795C">
        <w:t xml:space="preserve">____________________ </w:t>
      </w:r>
      <w:r w:rsidRPr="005E795C">
        <w:tab/>
      </w:r>
      <w:r w:rsidRPr="005E795C">
        <w:rPr>
          <w:color w:val="0070C0"/>
        </w:rPr>
        <w:t>Михеева Елена Дмитриевна</w:t>
      </w:r>
    </w:p>
    <w:p w:rsidR="00C83BD5" w:rsidRPr="005E795C" w:rsidRDefault="00C83BD5" w:rsidP="00A2559B"/>
    <w:p w:rsidR="00C83BD5" w:rsidRPr="005E795C" w:rsidRDefault="00C83BD5" w:rsidP="00A2559B"/>
    <w:p w:rsidR="00B042A0" w:rsidRPr="005E795C" w:rsidRDefault="00B042A0" w:rsidP="00A2559B"/>
    <w:p w:rsidR="00C83BD5" w:rsidRPr="005E795C" w:rsidRDefault="00C83BD5" w:rsidP="00A2559B">
      <w:r w:rsidRPr="005E795C">
        <w:t xml:space="preserve">Секретарь собрания: </w:t>
      </w:r>
      <w:r w:rsidRPr="005E795C">
        <w:tab/>
      </w:r>
      <w:r w:rsidRPr="005E795C">
        <w:tab/>
      </w:r>
      <w:r w:rsidR="00CF0C48" w:rsidRPr="005E795C">
        <w:tab/>
      </w:r>
      <w:r w:rsidRPr="005E795C">
        <w:t xml:space="preserve">____________________ </w:t>
      </w:r>
      <w:r w:rsidRPr="005E795C">
        <w:tab/>
      </w:r>
      <w:r w:rsidR="00CD600B" w:rsidRPr="005E795C">
        <w:rPr>
          <w:color w:val="0070C0"/>
        </w:rPr>
        <w:t>Бударин Андрей Викторович</w:t>
      </w:r>
    </w:p>
    <w:p w:rsidR="00C83BD5" w:rsidRPr="005E795C" w:rsidRDefault="00C83BD5" w:rsidP="00A2559B"/>
    <w:p w:rsidR="00CF0C48" w:rsidRPr="005E795C" w:rsidRDefault="00CF0C48" w:rsidP="00A2559B">
      <w:r w:rsidRPr="005E795C">
        <w:t>Глава Большемеликского МО</w:t>
      </w:r>
    </w:p>
    <w:p w:rsidR="00CF0C48" w:rsidRPr="005E795C" w:rsidRDefault="00CF0C48" w:rsidP="00A2559B">
      <w:r w:rsidRPr="005E795C">
        <w:t>Балашовского муниципального</w:t>
      </w:r>
    </w:p>
    <w:p w:rsidR="00CF0C48" w:rsidRPr="005E795C" w:rsidRDefault="00CF0C48" w:rsidP="00A2559B">
      <w:r w:rsidRPr="005E795C">
        <w:t>района Саратовской области</w:t>
      </w:r>
      <w:r w:rsidRPr="005E795C">
        <w:tab/>
      </w:r>
      <w:r w:rsidR="002576EA" w:rsidRPr="005E795C">
        <w:tab/>
      </w:r>
      <w:r w:rsidRPr="005E795C">
        <w:t xml:space="preserve">____________________ </w:t>
      </w:r>
      <w:r w:rsidRPr="005E795C">
        <w:tab/>
      </w:r>
      <w:r w:rsidRPr="005E795C">
        <w:rPr>
          <w:color w:val="0070C0"/>
        </w:rPr>
        <w:t>Михеева Елена Дмитриевна</w:t>
      </w:r>
    </w:p>
    <w:p w:rsidR="00CF0C48" w:rsidRPr="005E795C" w:rsidRDefault="00CF0C48" w:rsidP="00A2559B"/>
    <w:p w:rsidR="00CF0C48" w:rsidRPr="005E795C" w:rsidRDefault="00CF0C48" w:rsidP="00A2559B">
      <w:r w:rsidRPr="005E795C">
        <w:t xml:space="preserve">                                                                                      </w:t>
      </w:r>
      <w:r w:rsidR="002576EA" w:rsidRPr="005E795C">
        <w:t xml:space="preserve">  </w:t>
      </w:r>
      <w:r w:rsidRPr="005E795C">
        <w:t xml:space="preserve">М.П. </w:t>
      </w:r>
    </w:p>
    <w:sectPr w:rsidR="00CF0C48" w:rsidRPr="005E795C" w:rsidSect="00682230">
      <w:headerReference w:type="default" r:id="rId8"/>
      <w:footerReference w:type="default" r:id="rId9"/>
      <w:pgSz w:w="11905" w:h="16835"/>
      <w:pgMar w:top="851" w:right="851" w:bottom="851" w:left="851" w:header="0" w:footer="5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B9" w:rsidRDefault="003574B9">
      <w:r>
        <w:separator/>
      </w:r>
    </w:p>
  </w:endnote>
  <w:endnote w:type="continuationSeparator" w:id="0">
    <w:p w:rsidR="003574B9" w:rsidRDefault="0035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88239"/>
      <w:docPartObj>
        <w:docPartGallery w:val="Page Numbers (Bottom of Page)"/>
        <w:docPartUnique/>
      </w:docPartObj>
    </w:sdtPr>
    <w:sdtContent>
      <w:p w:rsidR="000B5C62" w:rsidRDefault="00440A76">
        <w:pPr>
          <w:pStyle w:val="aa"/>
          <w:jc w:val="right"/>
        </w:pPr>
        <w:r>
          <w:fldChar w:fldCharType="begin"/>
        </w:r>
        <w:r w:rsidR="000B5C62">
          <w:instrText>PAGE   \* MERGEFORMAT</w:instrText>
        </w:r>
        <w:r>
          <w:fldChar w:fldCharType="separate"/>
        </w:r>
        <w:r w:rsidR="00201910">
          <w:rPr>
            <w:noProof/>
          </w:rPr>
          <w:t>4</w:t>
        </w:r>
        <w:r>
          <w:fldChar w:fldCharType="end"/>
        </w:r>
      </w:p>
    </w:sdtContent>
  </w:sdt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B9" w:rsidRDefault="003574B9">
      <w:r>
        <w:separator/>
      </w:r>
    </w:p>
  </w:footnote>
  <w:footnote w:type="continuationSeparator" w:id="0">
    <w:p w:rsidR="003574B9" w:rsidRDefault="0035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E2"/>
    <w:multiLevelType w:val="hybridMultilevel"/>
    <w:tmpl w:val="B0646F72"/>
    <w:lvl w:ilvl="0" w:tplc="2CF03B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6F5F7F"/>
    <w:multiLevelType w:val="hybridMultilevel"/>
    <w:tmpl w:val="F462F134"/>
    <w:lvl w:ilvl="0" w:tplc="1DA00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4F8"/>
    <w:multiLevelType w:val="hybridMultilevel"/>
    <w:tmpl w:val="29FAB2C2"/>
    <w:lvl w:ilvl="0" w:tplc="3F868B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D772DE"/>
    <w:multiLevelType w:val="hybridMultilevel"/>
    <w:tmpl w:val="6A2EE596"/>
    <w:lvl w:ilvl="0" w:tplc="4E941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206C"/>
    <w:multiLevelType w:val="hybridMultilevel"/>
    <w:tmpl w:val="0986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92C03"/>
    <w:multiLevelType w:val="hybridMultilevel"/>
    <w:tmpl w:val="199CD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A58"/>
    <w:multiLevelType w:val="hybridMultilevel"/>
    <w:tmpl w:val="5F780200"/>
    <w:lvl w:ilvl="0" w:tplc="7DA6E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9A3B2F"/>
    <w:multiLevelType w:val="hybridMultilevel"/>
    <w:tmpl w:val="2E584E98"/>
    <w:lvl w:ilvl="0" w:tplc="A6F693E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7D2689"/>
    <w:multiLevelType w:val="hybridMultilevel"/>
    <w:tmpl w:val="02365298"/>
    <w:lvl w:ilvl="0" w:tplc="0D3AA7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9B249C"/>
    <w:multiLevelType w:val="hybridMultilevel"/>
    <w:tmpl w:val="AEE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24"/>
    <w:rsid w:val="00033A07"/>
    <w:rsid w:val="00035760"/>
    <w:rsid w:val="00035CA3"/>
    <w:rsid w:val="00036FE3"/>
    <w:rsid w:val="0004154B"/>
    <w:rsid w:val="00041DDA"/>
    <w:rsid w:val="00065F04"/>
    <w:rsid w:val="00083ECB"/>
    <w:rsid w:val="00090EA3"/>
    <w:rsid w:val="00091EC4"/>
    <w:rsid w:val="00093BA8"/>
    <w:rsid w:val="00094B63"/>
    <w:rsid w:val="000A6293"/>
    <w:rsid w:val="000B5C62"/>
    <w:rsid w:val="000C51FC"/>
    <w:rsid w:val="000C6E20"/>
    <w:rsid w:val="000C770B"/>
    <w:rsid w:val="000D026A"/>
    <w:rsid w:val="000E4DF0"/>
    <w:rsid w:val="000E59A8"/>
    <w:rsid w:val="000E6A40"/>
    <w:rsid w:val="000F7627"/>
    <w:rsid w:val="000F7D15"/>
    <w:rsid w:val="00116161"/>
    <w:rsid w:val="00121298"/>
    <w:rsid w:val="001229B0"/>
    <w:rsid w:val="001322DA"/>
    <w:rsid w:val="001362DE"/>
    <w:rsid w:val="001432C1"/>
    <w:rsid w:val="00145F88"/>
    <w:rsid w:val="00146D95"/>
    <w:rsid w:val="001533F2"/>
    <w:rsid w:val="00157AF6"/>
    <w:rsid w:val="00163966"/>
    <w:rsid w:val="0016612A"/>
    <w:rsid w:val="0017178E"/>
    <w:rsid w:val="001737C4"/>
    <w:rsid w:val="00190947"/>
    <w:rsid w:val="001A44A9"/>
    <w:rsid w:val="001B2B75"/>
    <w:rsid w:val="001B3980"/>
    <w:rsid w:val="001C26F9"/>
    <w:rsid w:val="001C3574"/>
    <w:rsid w:val="001E13D1"/>
    <w:rsid w:val="001F46F9"/>
    <w:rsid w:val="00201910"/>
    <w:rsid w:val="00237016"/>
    <w:rsid w:val="00244D15"/>
    <w:rsid w:val="002461F5"/>
    <w:rsid w:val="002508DD"/>
    <w:rsid w:val="00250AC4"/>
    <w:rsid w:val="002576EA"/>
    <w:rsid w:val="00264926"/>
    <w:rsid w:val="0027523C"/>
    <w:rsid w:val="00276AD5"/>
    <w:rsid w:val="00295224"/>
    <w:rsid w:val="002A0C0F"/>
    <w:rsid w:val="002A4955"/>
    <w:rsid w:val="002B0916"/>
    <w:rsid w:val="002C399E"/>
    <w:rsid w:val="002F28F3"/>
    <w:rsid w:val="003008BE"/>
    <w:rsid w:val="0032403C"/>
    <w:rsid w:val="00332C1B"/>
    <w:rsid w:val="00337EFC"/>
    <w:rsid w:val="003574B9"/>
    <w:rsid w:val="00360335"/>
    <w:rsid w:val="00372880"/>
    <w:rsid w:val="00375622"/>
    <w:rsid w:val="003772B6"/>
    <w:rsid w:val="003844C7"/>
    <w:rsid w:val="003B71B6"/>
    <w:rsid w:val="003B7E60"/>
    <w:rsid w:val="003C113A"/>
    <w:rsid w:val="003C1CE3"/>
    <w:rsid w:val="003D660D"/>
    <w:rsid w:val="00406447"/>
    <w:rsid w:val="00440A76"/>
    <w:rsid w:val="00445A8F"/>
    <w:rsid w:val="0044642D"/>
    <w:rsid w:val="00454722"/>
    <w:rsid w:val="00456C83"/>
    <w:rsid w:val="00476EF9"/>
    <w:rsid w:val="00477519"/>
    <w:rsid w:val="0048590E"/>
    <w:rsid w:val="004C126D"/>
    <w:rsid w:val="00507E33"/>
    <w:rsid w:val="00512650"/>
    <w:rsid w:val="0052188D"/>
    <w:rsid w:val="00541597"/>
    <w:rsid w:val="00544C44"/>
    <w:rsid w:val="005561A9"/>
    <w:rsid w:val="0055753A"/>
    <w:rsid w:val="00584E0E"/>
    <w:rsid w:val="00585B7E"/>
    <w:rsid w:val="00586325"/>
    <w:rsid w:val="00591E31"/>
    <w:rsid w:val="005A2848"/>
    <w:rsid w:val="005D66A5"/>
    <w:rsid w:val="005E795C"/>
    <w:rsid w:val="00602523"/>
    <w:rsid w:val="00611D2B"/>
    <w:rsid w:val="00612710"/>
    <w:rsid w:val="00616FF1"/>
    <w:rsid w:val="00621BA2"/>
    <w:rsid w:val="0063153B"/>
    <w:rsid w:val="00647699"/>
    <w:rsid w:val="0065072C"/>
    <w:rsid w:val="00657A51"/>
    <w:rsid w:val="00666B6E"/>
    <w:rsid w:val="00682230"/>
    <w:rsid w:val="00685F0D"/>
    <w:rsid w:val="00685F28"/>
    <w:rsid w:val="006A06E9"/>
    <w:rsid w:val="006A1890"/>
    <w:rsid w:val="006B641A"/>
    <w:rsid w:val="006C3F77"/>
    <w:rsid w:val="006D38C5"/>
    <w:rsid w:val="006E0C01"/>
    <w:rsid w:val="006F177B"/>
    <w:rsid w:val="00700EF2"/>
    <w:rsid w:val="00705260"/>
    <w:rsid w:val="007216C1"/>
    <w:rsid w:val="00734EEC"/>
    <w:rsid w:val="00743DD3"/>
    <w:rsid w:val="007626C1"/>
    <w:rsid w:val="00766160"/>
    <w:rsid w:val="00772226"/>
    <w:rsid w:val="00775720"/>
    <w:rsid w:val="00797213"/>
    <w:rsid w:val="00797D10"/>
    <w:rsid w:val="007B5C75"/>
    <w:rsid w:val="007D2CF8"/>
    <w:rsid w:val="007E5AB7"/>
    <w:rsid w:val="00801F30"/>
    <w:rsid w:val="00814138"/>
    <w:rsid w:val="00824C99"/>
    <w:rsid w:val="00832B7A"/>
    <w:rsid w:val="00841B54"/>
    <w:rsid w:val="00844306"/>
    <w:rsid w:val="0085023B"/>
    <w:rsid w:val="00886D4A"/>
    <w:rsid w:val="008A6F1F"/>
    <w:rsid w:val="008B49BC"/>
    <w:rsid w:val="008D2C37"/>
    <w:rsid w:val="008D410D"/>
    <w:rsid w:val="008F1D66"/>
    <w:rsid w:val="008F5540"/>
    <w:rsid w:val="008F7F0B"/>
    <w:rsid w:val="00901063"/>
    <w:rsid w:val="00905676"/>
    <w:rsid w:val="00934A8C"/>
    <w:rsid w:val="00940F9A"/>
    <w:rsid w:val="00954E16"/>
    <w:rsid w:val="0095576E"/>
    <w:rsid w:val="00961E87"/>
    <w:rsid w:val="00997506"/>
    <w:rsid w:val="009A1919"/>
    <w:rsid w:val="009B52C8"/>
    <w:rsid w:val="009D296D"/>
    <w:rsid w:val="009E0322"/>
    <w:rsid w:val="00A07B61"/>
    <w:rsid w:val="00A15D44"/>
    <w:rsid w:val="00A2559B"/>
    <w:rsid w:val="00A34BEA"/>
    <w:rsid w:val="00A400FF"/>
    <w:rsid w:val="00A616CB"/>
    <w:rsid w:val="00A65BA1"/>
    <w:rsid w:val="00A73728"/>
    <w:rsid w:val="00A75897"/>
    <w:rsid w:val="00A8002D"/>
    <w:rsid w:val="00A80946"/>
    <w:rsid w:val="00AA702C"/>
    <w:rsid w:val="00AB17D1"/>
    <w:rsid w:val="00AC061F"/>
    <w:rsid w:val="00AC18F4"/>
    <w:rsid w:val="00AC46DD"/>
    <w:rsid w:val="00AC6017"/>
    <w:rsid w:val="00AD33B3"/>
    <w:rsid w:val="00AD4922"/>
    <w:rsid w:val="00B012E2"/>
    <w:rsid w:val="00B042A0"/>
    <w:rsid w:val="00B07984"/>
    <w:rsid w:val="00B35745"/>
    <w:rsid w:val="00B368C8"/>
    <w:rsid w:val="00B41859"/>
    <w:rsid w:val="00B44143"/>
    <w:rsid w:val="00B44A22"/>
    <w:rsid w:val="00B50DB9"/>
    <w:rsid w:val="00B61AC6"/>
    <w:rsid w:val="00B740A6"/>
    <w:rsid w:val="00B80DC3"/>
    <w:rsid w:val="00B94091"/>
    <w:rsid w:val="00B94F66"/>
    <w:rsid w:val="00BA6854"/>
    <w:rsid w:val="00BB13D8"/>
    <w:rsid w:val="00BB5151"/>
    <w:rsid w:val="00BD38BF"/>
    <w:rsid w:val="00BD6377"/>
    <w:rsid w:val="00C05947"/>
    <w:rsid w:val="00C231AC"/>
    <w:rsid w:val="00C2538C"/>
    <w:rsid w:val="00C267EC"/>
    <w:rsid w:val="00C30EC1"/>
    <w:rsid w:val="00C35507"/>
    <w:rsid w:val="00C4715B"/>
    <w:rsid w:val="00C56A37"/>
    <w:rsid w:val="00C64850"/>
    <w:rsid w:val="00C66A28"/>
    <w:rsid w:val="00C718FD"/>
    <w:rsid w:val="00C830F3"/>
    <w:rsid w:val="00C83BD5"/>
    <w:rsid w:val="00C9057A"/>
    <w:rsid w:val="00C939BF"/>
    <w:rsid w:val="00CA5810"/>
    <w:rsid w:val="00CB39BC"/>
    <w:rsid w:val="00CB48D2"/>
    <w:rsid w:val="00CC33E4"/>
    <w:rsid w:val="00CD600B"/>
    <w:rsid w:val="00CF0C48"/>
    <w:rsid w:val="00CF391B"/>
    <w:rsid w:val="00D07896"/>
    <w:rsid w:val="00D1584C"/>
    <w:rsid w:val="00D21619"/>
    <w:rsid w:val="00D325D5"/>
    <w:rsid w:val="00D36F4A"/>
    <w:rsid w:val="00D57CCC"/>
    <w:rsid w:val="00D621C4"/>
    <w:rsid w:val="00D647CD"/>
    <w:rsid w:val="00DB097B"/>
    <w:rsid w:val="00DD0589"/>
    <w:rsid w:val="00DD3D93"/>
    <w:rsid w:val="00DD6361"/>
    <w:rsid w:val="00DE2EE5"/>
    <w:rsid w:val="00DE4A4F"/>
    <w:rsid w:val="00E066AF"/>
    <w:rsid w:val="00E263CD"/>
    <w:rsid w:val="00E3425A"/>
    <w:rsid w:val="00E444C1"/>
    <w:rsid w:val="00E505F1"/>
    <w:rsid w:val="00E50A8C"/>
    <w:rsid w:val="00E51694"/>
    <w:rsid w:val="00E73B48"/>
    <w:rsid w:val="00E8121A"/>
    <w:rsid w:val="00E81E9E"/>
    <w:rsid w:val="00E96EE6"/>
    <w:rsid w:val="00EA2BC9"/>
    <w:rsid w:val="00EA5C00"/>
    <w:rsid w:val="00EA67D7"/>
    <w:rsid w:val="00EC1210"/>
    <w:rsid w:val="00EC325C"/>
    <w:rsid w:val="00EC53E7"/>
    <w:rsid w:val="00ED3671"/>
    <w:rsid w:val="00EE3C6B"/>
    <w:rsid w:val="00EF1325"/>
    <w:rsid w:val="00EF1B11"/>
    <w:rsid w:val="00F04971"/>
    <w:rsid w:val="00F070E3"/>
    <w:rsid w:val="00F070FF"/>
    <w:rsid w:val="00F12362"/>
    <w:rsid w:val="00F337F2"/>
    <w:rsid w:val="00F40C8D"/>
    <w:rsid w:val="00F43C2A"/>
    <w:rsid w:val="00F44ABD"/>
    <w:rsid w:val="00F50981"/>
    <w:rsid w:val="00F5322C"/>
    <w:rsid w:val="00F552F4"/>
    <w:rsid w:val="00F56D9D"/>
    <w:rsid w:val="00F77471"/>
    <w:rsid w:val="00FB10C0"/>
    <w:rsid w:val="00FB6B87"/>
    <w:rsid w:val="00FD56E6"/>
    <w:rsid w:val="00FE23AB"/>
    <w:rsid w:val="00FE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6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C6B"/>
    <w:pPr>
      <w:widowControl/>
      <w:overflowPunct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5A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12129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2">
    <w:name w:val="Основной текст (2)_"/>
    <w:link w:val="20"/>
    <w:rsid w:val="00AC061F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AC061F"/>
    <w:rPr>
      <w:rFonts w:ascii="Times New Roman" w:hAnsi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061F"/>
    <w:pPr>
      <w:shd w:val="clear" w:color="auto" w:fill="FFFFFF"/>
      <w:overflowPunct/>
      <w:adjustRightInd/>
      <w:spacing w:before="240" w:line="259" w:lineRule="exact"/>
      <w:jc w:val="center"/>
    </w:pPr>
    <w:rPr>
      <w:rFonts w:eastAsiaTheme="minorHAnsi" w:cstheme="minorBidi"/>
      <w:kern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C061F"/>
    <w:pPr>
      <w:shd w:val="clear" w:color="auto" w:fill="FFFFFF"/>
      <w:overflowPunct/>
      <w:adjustRightInd/>
      <w:spacing w:line="259" w:lineRule="exact"/>
      <w:jc w:val="both"/>
    </w:pPr>
    <w:rPr>
      <w:rFonts w:eastAsiaTheme="minorHAnsi" w:cstheme="minorBidi"/>
      <w:b/>
      <w:bCs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3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EE3C6B"/>
    <w:pPr>
      <w:widowControl/>
      <w:overflowPunct/>
      <w:adjustRightInd/>
      <w:jc w:val="center"/>
    </w:pPr>
    <w:rPr>
      <w:b/>
      <w:kern w:val="0"/>
      <w:szCs w:val="20"/>
    </w:rPr>
  </w:style>
  <w:style w:type="character" w:customStyle="1" w:styleId="a6">
    <w:name w:val="Название Знак"/>
    <w:basedOn w:val="a0"/>
    <w:link w:val="a5"/>
    <w:rsid w:val="00EE3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EE3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1873-021C-4A22-8B74-028F7529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Roman</cp:lastModifiedBy>
  <cp:revision>2</cp:revision>
  <dcterms:created xsi:type="dcterms:W3CDTF">2025-01-28T07:19:00Z</dcterms:created>
  <dcterms:modified xsi:type="dcterms:W3CDTF">2025-01-28T07:19:00Z</dcterms:modified>
</cp:coreProperties>
</file>